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28" w:type="dxa"/>
        <w:tblInd w:w="-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42"/>
        <w:gridCol w:w="5886"/>
      </w:tblGrid>
      <w:tr w:rsidR="00914ED3" w:rsidRPr="000A067C" w:rsidTr="00273147">
        <w:tc>
          <w:tcPr>
            <w:tcW w:w="4142" w:type="dxa"/>
          </w:tcPr>
          <w:p w:rsidR="00914ED3" w:rsidRPr="000A067C" w:rsidRDefault="00914ED3" w:rsidP="00273147">
            <w:pPr>
              <w:jc w:val="center"/>
              <w:rPr>
                <w:b/>
                <w:bCs/>
                <w:sz w:val="26"/>
                <w:szCs w:val="26"/>
              </w:rPr>
            </w:pPr>
            <w:r w:rsidRPr="000A067C">
              <w:rPr>
                <w:b/>
                <w:bCs/>
                <w:sz w:val="26"/>
                <w:szCs w:val="26"/>
              </w:rPr>
              <w:t>UỶ BAN NHÂN DÂN</w:t>
            </w:r>
          </w:p>
        </w:tc>
        <w:tc>
          <w:tcPr>
            <w:tcW w:w="5886" w:type="dxa"/>
          </w:tcPr>
          <w:p w:rsidR="00914ED3" w:rsidRPr="000A067C" w:rsidRDefault="00914ED3" w:rsidP="00273147">
            <w:pPr>
              <w:jc w:val="center"/>
              <w:rPr>
                <w:b/>
                <w:bCs/>
              </w:rPr>
            </w:pPr>
            <w:r w:rsidRPr="000A067C">
              <w:rPr>
                <w:b/>
                <w:bCs/>
                <w:sz w:val="26"/>
                <w:szCs w:val="26"/>
              </w:rPr>
              <w:t xml:space="preserve">CỘNG HOÀ XÃ HỘI CHỦ NGHĨA VIỆT </w:t>
            </w:r>
            <w:smartTag w:uri="urn:schemas-microsoft-com:office:smarttags" w:element="place">
              <w:smartTag w:uri="urn:schemas-microsoft-com:office:smarttags" w:element="country-region">
                <w:r w:rsidRPr="000A067C">
                  <w:rPr>
                    <w:b/>
                    <w:bCs/>
                    <w:sz w:val="26"/>
                    <w:szCs w:val="26"/>
                  </w:rPr>
                  <w:t>NAM</w:t>
                </w:r>
              </w:smartTag>
            </w:smartTag>
          </w:p>
        </w:tc>
      </w:tr>
      <w:tr w:rsidR="00914ED3" w:rsidRPr="000A067C" w:rsidTr="00273147">
        <w:tc>
          <w:tcPr>
            <w:tcW w:w="4142" w:type="dxa"/>
          </w:tcPr>
          <w:p w:rsidR="00914ED3" w:rsidRPr="000A067C" w:rsidRDefault="00E45A6D" w:rsidP="00273147">
            <w:pPr>
              <w:jc w:val="center"/>
              <w:rPr>
                <w:b/>
                <w:bCs/>
                <w:sz w:val="26"/>
                <w:szCs w:val="26"/>
              </w:rPr>
            </w:pP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880110</wp:posOffset>
                      </wp:positionH>
                      <wp:positionV relativeFrom="paragraph">
                        <wp:posOffset>200660</wp:posOffset>
                      </wp:positionV>
                      <wp:extent cx="689610" cy="0"/>
                      <wp:effectExtent l="10795" t="5715" r="1397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15.8pt" to="123.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2W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"/>
                  </w:pict>
                </mc:Fallback>
              </mc:AlternateContent>
            </w:r>
            <w:r w:rsidR="00613CDB">
              <w:rPr>
                <w:b/>
                <w:bCs/>
                <w:sz w:val="26"/>
                <w:szCs w:val="26"/>
              </w:rPr>
              <w:t xml:space="preserve">XÃ </w:t>
            </w:r>
            <w:r w:rsidR="00C64C28">
              <w:rPr>
                <w:b/>
                <w:bCs/>
                <w:sz w:val="26"/>
                <w:szCs w:val="26"/>
              </w:rPr>
              <w:t xml:space="preserve">SƠN </w:t>
            </w:r>
            <w:r w:rsidR="00336F50">
              <w:rPr>
                <w:b/>
                <w:bCs/>
                <w:sz w:val="26"/>
                <w:szCs w:val="26"/>
              </w:rPr>
              <w:t>LĨNH</w:t>
            </w:r>
          </w:p>
        </w:tc>
        <w:tc>
          <w:tcPr>
            <w:tcW w:w="5886" w:type="dxa"/>
          </w:tcPr>
          <w:p w:rsidR="00914ED3" w:rsidRPr="000A067C" w:rsidRDefault="00E45A6D" w:rsidP="00273147">
            <w:pPr>
              <w:jc w:val="center"/>
              <w:rPr>
                <w:b/>
                <w:bCs/>
              </w:rPr>
            </w:pPr>
            <w:r>
              <w:rPr>
                <w:noProof/>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734060</wp:posOffset>
                      </wp:positionH>
                      <wp:positionV relativeFrom="paragraph">
                        <wp:posOffset>187325</wp:posOffset>
                      </wp:positionV>
                      <wp:extent cx="213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8pt,14.75pt" to="225.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HP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"/>
                  </w:pict>
                </mc:Fallback>
              </mc:AlternateContent>
            </w:r>
            <w:proofErr w:type="spellStart"/>
            <w:r w:rsidR="00BA64D3">
              <w:rPr>
                <w:b/>
                <w:bCs/>
              </w:rPr>
              <w:t>Độc</w:t>
            </w:r>
            <w:proofErr w:type="spellEnd"/>
            <w:r w:rsidR="00BA64D3">
              <w:rPr>
                <w:b/>
                <w:bCs/>
              </w:rPr>
              <w:t xml:space="preserve"> </w:t>
            </w:r>
            <w:proofErr w:type="spellStart"/>
            <w:r w:rsidR="00BA64D3">
              <w:rPr>
                <w:b/>
                <w:bCs/>
              </w:rPr>
              <w:t>lập</w:t>
            </w:r>
            <w:proofErr w:type="spellEnd"/>
            <w:r w:rsidR="00BA64D3">
              <w:rPr>
                <w:b/>
                <w:bCs/>
              </w:rPr>
              <w:t xml:space="preserve"> - </w:t>
            </w:r>
            <w:proofErr w:type="spellStart"/>
            <w:r w:rsidR="00BA64D3">
              <w:rPr>
                <w:b/>
                <w:bCs/>
              </w:rPr>
              <w:t>Tự</w:t>
            </w:r>
            <w:proofErr w:type="spellEnd"/>
            <w:r w:rsidR="00BA64D3">
              <w:rPr>
                <w:b/>
                <w:bCs/>
              </w:rPr>
              <w:t xml:space="preserve"> do -</w:t>
            </w:r>
            <w:r w:rsidR="00914ED3" w:rsidRPr="000A067C">
              <w:rPr>
                <w:b/>
                <w:bCs/>
              </w:rPr>
              <w:t xml:space="preserve"> </w:t>
            </w:r>
            <w:proofErr w:type="spellStart"/>
            <w:r w:rsidR="00914ED3" w:rsidRPr="000A067C">
              <w:rPr>
                <w:b/>
                <w:bCs/>
              </w:rPr>
              <w:t>Hạnh</w:t>
            </w:r>
            <w:proofErr w:type="spellEnd"/>
            <w:r w:rsidR="00914ED3" w:rsidRPr="000A067C">
              <w:rPr>
                <w:b/>
                <w:bCs/>
              </w:rPr>
              <w:t xml:space="preserve"> </w:t>
            </w:r>
            <w:proofErr w:type="spellStart"/>
            <w:r w:rsidR="00336F50">
              <w:rPr>
                <w:b/>
                <w:bCs/>
              </w:rPr>
              <w:t>phúc</w:t>
            </w:r>
            <w:proofErr w:type="spellEnd"/>
          </w:p>
        </w:tc>
      </w:tr>
      <w:tr w:rsidR="00914ED3" w:rsidRPr="000A067C" w:rsidTr="00F22022">
        <w:trPr>
          <w:trHeight w:val="229"/>
        </w:trPr>
        <w:tc>
          <w:tcPr>
            <w:tcW w:w="4142" w:type="dxa"/>
          </w:tcPr>
          <w:p w:rsidR="00914ED3" w:rsidRPr="000A067C" w:rsidRDefault="00914ED3" w:rsidP="00273147">
            <w:pPr>
              <w:jc w:val="center"/>
              <w:rPr>
                <w:b/>
                <w:bCs/>
                <w:sz w:val="14"/>
                <w:szCs w:val="14"/>
              </w:rPr>
            </w:pPr>
          </w:p>
        </w:tc>
        <w:tc>
          <w:tcPr>
            <w:tcW w:w="5886" w:type="dxa"/>
          </w:tcPr>
          <w:p w:rsidR="00914ED3" w:rsidRPr="000A067C" w:rsidRDefault="00914ED3" w:rsidP="00273147">
            <w:pPr>
              <w:jc w:val="center"/>
              <w:rPr>
                <w:b/>
                <w:bCs/>
                <w:sz w:val="14"/>
                <w:szCs w:val="14"/>
              </w:rPr>
            </w:pPr>
          </w:p>
        </w:tc>
      </w:tr>
      <w:tr w:rsidR="00914ED3" w:rsidRPr="000A067C" w:rsidTr="00273147">
        <w:tc>
          <w:tcPr>
            <w:tcW w:w="4142" w:type="dxa"/>
          </w:tcPr>
          <w:p w:rsidR="00914ED3" w:rsidRPr="00883AAD" w:rsidRDefault="00914ED3" w:rsidP="002B3D7A">
            <w:pPr>
              <w:jc w:val="center"/>
              <w:rPr>
                <w:sz w:val="26"/>
                <w:szCs w:val="26"/>
              </w:rPr>
            </w:pPr>
            <w:proofErr w:type="spellStart"/>
            <w:r w:rsidRPr="00883AAD">
              <w:rPr>
                <w:sz w:val="26"/>
                <w:szCs w:val="26"/>
              </w:rPr>
              <w:t>Số</w:t>
            </w:r>
            <w:proofErr w:type="spellEnd"/>
            <w:r w:rsidRPr="00883AAD">
              <w:rPr>
                <w:sz w:val="26"/>
                <w:szCs w:val="26"/>
              </w:rPr>
              <w:t>:</w:t>
            </w:r>
            <w:r w:rsidR="00FF2732" w:rsidRPr="00883AAD">
              <w:rPr>
                <w:sz w:val="26"/>
                <w:szCs w:val="26"/>
              </w:rPr>
              <w:t xml:space="preserve"> </w:t>
            </w:r>
            <w:r w:rsidR="002B3D7A" w:rsidRPr="00883AAD">
              <w:rPr>
                <w:sz w:val="26"/>
                <w:szCs w:val="26"/>
              </w:rPr>
              <w:t>02</w:t>
            </w:r>
            <w:r w:rsidRPr="00883AAD">
              <w:rPr>
                <w:sz w:val="26"/>
                <w:szCs w:val="26"/>
              </w:rPr>
              <w:t>/KH-UBND</w:t>
            </w:r>
          </w:p>
        </w:tc>
        <w:tc>
          <w:tcPr>
            <w:tcW w:w="5886" w:type="dxa"/>
          </w:tcPr>
          <w:p w:rsidR="00914ED3" w:rsidRPr="00F336E9" w:rsidRDefault="00C64C28" w:rsidP="00C605D3">
            <w:pPr>
              <w:jc w:val="center"/>
              <w:rPr>
                <w:i/>
                <w:iCs/>
                <w:lang w:val="vi-VN"/>
              </w:rPr>
            </w:pPr>
            <w:proofErr w:type="spellStart"/>
            <w:r>
              <w:rPr>
                <w:i/>
                <w:iCs/>
              </w:rPr>
              <w:t>Sơn</w:t>
            </w:r>
            <w:proofErr w:type="spellEnd"/>
            <w:r>
              <w:rPr>
                <w:i/>
                <w:iCs/>
              </w:rPr>
              <w:t xml:space="preserve"> </w:t>
            </w:r>
            <w:proofErr w:type="spellStart"/>
            <w:r w:rsidR="00336F50">
              <w:rPr>
                <w:i/>
                <w:iCs/>
              </w:rPr>
              <w:t>Lĩnh</w:t>
            </w:r>
            <w:proofErr w:type="spellEnd"/>
            <w:r w:rsidR="00914ED3">
              <w:rPr>
                <w:i/>
                <w:iCs/>
              </w:rPr>
              <w:t xml:space="preserve">, </w:t>
            </w:r>
            <w:proofErr w:type="spellStart"/>
            <w:r w:rsidR="00914ED3">
              <w:rPr>
                <w:i/>
                <w:iCs/>
              </w:rPr>
              <w:t>ngày</w:t>
            </w:r>
            <w:proofErr w:type="spellEnd"/>
            <w:r w:rsidR="002B3D7A">
              <w:rPr>
                <w:i/>
                <w:iCs/>
              </w:rPr>
              <w:t xml:space="preserve"> 20 </w:t>
            </w:r>
            <w:r w:rsidR="00914ED3" w:rsidRPr="000A067C">
              <w:rPr>
                <w:i/>
                <w:iCs/>
              </w:rPr>
              <w:t xml:space="preserve"> </w:t>
            </w:r>
            <w:proofErr w:type="spellStart"/>
            <w:r w:rsidR="00914ED3" w:rsidRPr="000A067C">
              <w:rPr>
                <w:i/>
                <w:iCs/>
              </w:rPr>
              <w:t>tháng</w:t>
            </w:r>
            <w:proofErr w:type="spellEnd"/>
            <w:r w:rsidR="002B3D7A">
              <w:rPr>
                <w:i/>
                <w:iCs/>
              </w:rPr>
              <w:t xml:space="preserve"> </w:t>
            </w:r>
            <w:r w:rsidR="00F336E9">
              <w:rPr>
                <w:i/>
                <w:iCs/>
                <w:lang w:val="vi-VN"/>
              </w:rPr>
              <w:t>0</w:t>
            </w:r>
            <w:r w:rsidR="00F336E9">
              <w:rPr>
                <w:i/>
                <w:iCs/>
              </w:rPr>
              <w:t>1</w:t>
            </w:r>
            <w:r w:rsidR="00914ED3" w:rsidRPr="000A067C">
              <w:rPr>
                <w:i/>
                <w:iCs/>
              </w:rPr>
              <w:t xml:space="preserve"> </w:t>
            </w:r>
            <w:proofErr w:type="spellStart"/>
            <w:r w:rsidR="00914ED3" w:rsidRPr="000A067C">
              <w:rPr>
                <w:i/>
                <w:iCs/>
              </w:rPr>
              <w:t>năm</w:t>
            </w:r>
            <w:proofErr w:type="spellEnd"/>
            <w:r w:rsidR="00914ED3" w:rsidRPr="000A067C">
              <w:rPr>
                <w:i/>
                <w:iCs/>
              </w:rPr>
              <w:t xml:space="preserve"> </w:t>
            </w:r>
            <w:r w:rsidR="00914ED3">
              <w:rPr>
                <w:i/>
                <w:iCs/>
              </w:rPr>
              <w:t>20</w:t>
            </w:r>
            <w:r w:rsidR="00206C9F">
              <w:rPr>
                <w:i/>
                <w:iCs/>
                <w:lang w:val="vi-VN"/>
              </w:rPr>
              <w:t>2</w:t>
            </w:r>
            <w:r w:rsidR="00F336E9">
              <w:rPr>
                <w:i/>
                <w:iCs/>
                <w:lang w:val="vi-VN"/>
              </w:rPr>
              <w:t>2</w:t>
            </w:r>
          </w:p>
        </w:tc>
      </w:tr>
    </w:tbl>
    <w:p w:rsidR="00914ED3" w:rsidRPr="000A067C" w:rsidRDefault="00914ED3" w:rsidP="00914ED3">
      <w:pPr>
        <w:rPr>
          <w:b/>
          <w:bCs/>
        </w:rPr>
      </w:pPr>
    </w:p>
    <w:p w:rsidR="00914ED3" w:rsidRPr="00422790" w:rsidRDefault="00914ED3" w:rsidP="00914ED3">
      <w:pPr>
        <w:jc w:val="center"/>
        <w:rPr>
          <w:b/>
          <w:bCs/>
          <w:sz w:val="6"/>
          <w:szCs w:val="32"/>
        </w:rPr>
      </w:pPr>
    </w:p>
    <w:p w:rsidR="00914ED3" w:rsidRPr="00F22022" w:rsidRDefault="00914ED3" w:rsidP="00914ED3">
      <w:pPr>
        <w:jc w:val="center"/>
        <w:rPr>
          <w:b/>
          <w:bCs/>
        </w:rPr>
      </w:pPr>
      <w:r w:rsidRPr="00F22022">
        <w:rPr>
          <w:b/>
          <w:bCs/>
        </w:rPr>
        <w:t>KẾ HOẠCH</w:t>
      </w:r>
    </w:p>
    <w:p w:rsidR="00883AAD" w:rsidRDefault="001D3FF0" w:rsidP="001D3FF0">
      <w:pPr>
        <w:jc w:val="center"/>
        <w:rPr>
          <w:b/>
          <w:bCs/>
          <w:lang w:val="vi-VN"/>
        </w:rPr>
      </w:pPr>
      <w:r w:rsidRPr="00F22022">
        <w:rPr>
          <w:b/>
          <w:bCs/>
        </w:rPr>
        <w:t xml:space="preserve">ỨNG DỤNG CÔNG NGHỆ THÔNG TIN </w:t>
      </w:r>
      <w:r w:rsidR="00883AAD">
        <w:rPr>
          <w:b/>
          <w:bCs/>
          <w:lang w:val="vi-VN"/>
        </w:rPr>
        <w:t xml:space="preserve">VÀ CHUYỂN ĐỔI SỐ </w:t>
      </w:r>
    </w:p>
    <w:p w:rsidR="00914ED3" w:rsidRPr="00F5474D" w:rsidRDefault="00613CDB" w:rsidP="001D3FF0">
      <w:pPr>
        <w:jc w:val="center"/>
        <w:rPr>
          <w:b/>
          <w:bCs/>
          <w:lang w:val="vi-VN"/>
        </w:rPr>
      </w:pPr>
      <w:r w:rsidRPr="002D72BF">
        <w:rPr>
          <w:b/>
          <w:bCs/>
          <w:lang w:val="vi-VN"/>
        </w:rPr>
        <w:t xml:space="preserve">XÃ </w:t>
      </w:r>
      <w:r w:rsidR="00C64C28" w:rsidRPr="002D72BF">
        <w:rPr>
          <w:b/>
          <w:bCs/>
          <w:lang w:val="vi-VN"/>
        </w:rPr>
        <w:t xml:space="preserve">SƠN </w:t>
      </w:r>
      <w:r w:rsidR="00336F50" w:rsidRPr="002D72BF">
        <w:rPr>
          <w:b/>
          <w:bCs/>
          <w:lang w:val="vi-VN"/>
        </w:rPr>
        <w:t>LĨNH</w:t>
      </w:r>
      <w:r w:rsidR="004718C9" w:rsidRPr="002D72BF">
        <w:rPr>
          <w:b/>
          <w:bCs/>
          <w:lang w:val="vi-VN"/>
        </w:rPr>
        <w:t xml:space="preserve"> NĂM 20</w:t>
      </w:r>
      <w:r w:rsidR="007F7DBA" w:rsidRPr="002D72BF">
        <w:rPr>
          <w:b/>
          <w:bCs/>
          <w:lang w:val="vi-VN"/>
        </w:rPr>
        <w:t>2</w:t>
      </w:r>
      <w:r w:rsidR="00F336E9">
        <w:rPr>
          <w:b/>
          <w:bCs/>
          <w:lang w:val="vi-VN"/>
        </w:rPr>
        <w:t>2</w:t>
      </w:r>
    </w:p>
    <w:p w:rsidR="001D3FF0" w:rsidRPr="002D72BF" w:rsidRDefault="00883AAD" w:rsidP="001D3FF0">
      <w:pPr>
        <w:jc w:val="center"/>
        <w:rPr>
          <w:b/>
          <w:bCs/>
          <w:sz w:val="26"/>
          <w:szCs w:val="26"/>
          <w:lang w:val="vi-VN"/>
        </w:rPr>
      </w:pPr>
      <w:r>
        <w:rPr>
          <w:b/>
          <w:bCs/>
          <w:noProof/>
          <w:lang w:val="vi-VN" w:eastAsia="vi-VN"/>
        </w:rPr>
        <mc:AlternateContent>
          <mc:Choice Requires="wps">
            <w:drawing>
              <wp:anchor distT="0" distB="0" distL="114300" distR="114300" simplePos="0" relativeHeight="251661312" behindDoc="0" locked="0" layoutInCell="1" allowOverlap="1" wp14:anchorId="16715BAD" wp14:editId="15D6CC8C">
                <wp:simplePos x="0" y="0"/>
                <wp:positionH relativeFrom="column">
                  <wp:posOffset>2049145</wp:posOffset>
                </wp:positionH>
                <wp:positionV relativeFrom="paragraph">
                  <wp:posOffset>3175</wp:posOffset>
                </wp:positionV>
                <wp:extent cx="1857375" cy="0"/>
                <wp:effectExtent l="0" t="0" r="95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61.35pt;margin-top:.25pt;width:146.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pg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zObTx4fHKU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"/>
            </w:pict>
          </mc:Fallback>
        </mc:AlternateContent>
      </w:r>
    </w:p>
    <w:p w:rsidR="00F5474D" w:rsidRPr="002D72BF" w:rsidRDefault="006067E3" w:rsidP="006067E3">
      <w:pPr>
        <w:spacing w:after="60"/>
        <w:ind w:left="709"/>
        <w:jc w:val="both"/>
        <w:rPr>
          <w:b/>
          <w:bCs/>
          <w:sz w:val="26"/>
          <w:lang w:val="vi-VN"/>
        </w:rPr>
      </w:pPr>
      <w:r>
        <w:rPr>
          <w:b/>
          <w:bCs/>
          <w:sz w:val="26"/>
          <w:lang w:val="vi-VN"/>
        </w:rPr>
        <w:t>I.</w:t>
      </w:r>
      <w:r w:rsidR="00914ED3" w:rsidRPr="002D72BF">
        <w:rPr>
          <w:b/>
          <w:bCs/>
          <w:sz w:val="26"/>
          <w:lang w:val="vi-VN"/>
        </w:rPr>
        <w:t xml:space="preserve"> CĂN CỨ LẬP KẾ HOẠCH</w:t>
      </w:r>
    </w:p>
    <w:p w:rsidR="00545565" w:rsidRPr="00336F50" w:rsidRDefault="00545565" w:rsidP="00545565">
      <w:pPr>
        <w:spacing w:after="80"/>
        <w:ind w:firstLine="720"/>
        <w:jc w:val="both"/>
        <w:rPr>
          <w:i/>
          <w:lang w:val="it-IT"/>
        </w:rPr>
      </w:pPr>
      <w:r w:rsidRPr="00336F50">
        <w:rPr>
          <w:i/>
          <w:lang w:val="it-IT"/>
        </w:rPr>
        <w:t>- Nghị quyết số 17/NQ-CP ngày 09/3/2020 của Chính phủ về một số nhiệm vụ, giải pháp trọng tâm phát triển Chính phủ điện tử giai đoạn 2019 - 2020, định hướng đến 2025;</w:t>
      </w:r>
    </w:p>
    <w:p w:rsidR="00545565" w:rsidRPr="00336F50" w:rsidRDefault="00545565" w:rsidP="00545565">
      <w:pPr>
        <w:spacing w:after="80"/>
        <w:ind w:firstLine="720"/>
        <w:jc w:val="both"/>
        <w:rPr>
          <w:i/>
          <w:spacing w:val="-4"/>
          <w:lang w:val="it-IT"/>
        </w:rPr>
      </w:pPr>
      <w:r w:rsidRPr="00336F50">
        <w:rPr>
          <w:i/>
          <w:spacing w:val="-4"/>
          <w:lang w:val="it-IT"/>
        </w:rPr>
        <w:t>- Quyết định số 749/QĐ-TTg ngày 03/6/2020 của Thủ tướng Chính phủ phê duyệt Chương trình chuyển đổi số quốc gia đến năm 2025, định hướng năm 2030;</w:t>
      </w:r>
    </w:p>
    <w:p w:rsidR="00545565" w:rsidRPr="00336F50" w:rsidRDefault="00545565" w:rsidP="00545565">
      <w:pPr>
        <w:spacing w:after="80"/>
        <w:ind w:firstLine="720"/>
        <w:jc w:val="both"/>
        <w:rPr>
          <w:i/>
          <w:spacing w:val="-2"/>
          <w:lang w:val="it-IT"/>
        </w:rPr>
      </w:pPr>
      <w:r w:rsidRPr="00336F50">
        <w:rPr>
          <w:i/>
          <w:spacing w:val="-2"/>
          <w:lang w:val="it-IT"/>
        </w:rPr>
        <w:t>- Kế hoạch hành động số 84/KH-UBND ngày 23/3/2019 về thực hiện Nghị quyết số 17/NQ-CP ngày 07/3/2019 của Chính phủ về một số nhiệm vụ, giải pháp trọng tâm phát triển chính phủ điện tử giai đoạn 2019 - 2020, định hướng đến 2025;</w:t>
      </w:r>
    </w:p>
    <w:p w:rsidR="00545565" w:rsidRPr="00336F50" w:rsidRDefault="00545565" w:rsidP="00545565">
      <w:pPr>
        <w:spacing w:after="80"/>
        <w:ind w:firstLine="536"/>
        <w:jc w:val="both"/>
        <w:rPr>
          <w:i/>
          <w:lang w:val="it-IT"/>
        </w:rPr>
      </w:pPr>
      <w:r w:rsidRPr="00336F50">
        <w:rPr>
          <w:i/>
          <w:lang w:val="it-IT"/>
        </w:rPr>
        <w:t xml:space="preserve"> - Nghị định số 64/2007/NĐ-CP ngày 10/4/2007 của Chính phủ về ứng dụng Công nghệ thông tin trong hoạt động của cơ quan nhà nước;</w:t>
      </w:r>
    </w:p>
    <w:p w:rsidR="00545565" w:rsidRPr="00336F50" w:rsidRDefault="00545565" w:rsidP="00BA38DB">
      <w:pPr>
        <w:spacing w:after="80"/>
        <w:ind w:firstLine="536"/>
        <w:jc w:val="both"/>
        <w:rPr>
          <w:i/>
          <w:lang w:val="it-IT"/>
        </w:rPr>
      </w:pPr>
      <w:r w:rsidRPr="00336F50">
        <w:rPr>
          <w:i/>
          <w:lang w:val="it-IT"/>
        </w:rPr>
        <w:t xml:space="preserve">- </w:t>
      </w:r>
      <w:r w:rsidRPr="00336F50">
        <w:rPr>
          <w:i/>
          <w:lang w:val="nb-NO"/>
        </w:rPr>
        <w:t>Chỉ thị 08/CT-UBND ngày 17/5/2018 của UBND tỉnh về tăng cường hiệu quả khai thác, sử dụng Dịch vụ công trực tuyến mức độ 3, mức độ 4 và ban hành văn bản 379/STTTT-CNTT ngày 21/5/2018 về việc thực hiện Chỉ thị 08/CT-UBND của UBND tỉnh;</w:t>
      </w:r>
    </w:p>
    <w:p w:rsidR="00545565" w:rsidRPr="00336F50" w:rsidRDefault="00545565" w:rsidP="0029253B">
      <w:pPr>
        <w:spacing w:after="80"/>
        <w:ind w:firstLine="567"/>
        <w:jc w:val="both"/>
        <w:rPr>
          <w:i/>
          <w:lang w:val="vi-VN"/>
        </w:rPr>
      </w:pPr>
      <w:r w:rsidRPr="00336F50">
        <w:rPr>
          <w:i/>
          <w:lang w:val="it-IT"/>
        </w:rPr>
        <w:t>- Chỉ thị số 13/CT-UBND ngày 13/8/2019 của UBND tỉnh về việc tăng cường bảo đảm an toàn thông tin mạng trong các cơ quan nhà nước trên địa bàn tỉnh Hà Tĩnh.</w:t>
      </w:r>
    </w:p>
    <w:p w:rsidR="00545565" w:rsidRPr="00336F50" w:rsidRDefault="00545565" w:rsidP="00545565">
      <w:pPr>
        <w:ind w:firstLine="567"/>
        <w:jc w:val="both"/>
        <w:rPr>
          <w:b/>
          <w:bCs/>
          <w:i/>
          <w:lang w:val="it-IT"/>
        </w:rPr>
      </w:pPr>
      <w:r w:rsidRPr="00336F50">
        <w:rPr>
          <w:i/>
          <w:lang w:val="vi-VN"/>
        </w:rPr>
        <w:t>- Kế hoạch số 150/KH-UBND ngày 28/12/2021 của UBND huyện Hương Sơn về việc ứng dụng CNTT trong hoạt động của cơ quan nhà nước và chuyển đổi số năm 2022,</w:t>
      </w:r>
    </w:p>
    <w:p w:rsidR="00545565" w:rsidRPr="00883AAD" w:rsidRDefault="00545565" w:rsidP="00545565">
      <w:pPr>
        <w:spacing w:after="60"/>
        <w:ind w:firstLine="567"/>
        <w:jc w:val="both"/>
        <w:rPr>
          <w:i/>
          <w:lang w:val="it-IT"/>
        </w:rPr>
      </w:pPr>
      <w:r w:rsidRPr="00336F50">
        <w:rPr>
          <w:i/>
          <w:lang w:val="nb-NO"/>
        </w:rPr>
        <w:t xml:space="preserve">Xét tình tình thực tế hệ thống thiết bị, nhân lực công nghệ thông tin tại xã, nay </w:t>
      </w:r>
      <w:r w:rsidRPr="00883AAD">
        <w:rPr>
          <w:i/>
          <w:lang w:val="it-IT"/>
        </w:rPr>
        <w:t xml:space="preserve">UBND xã Sơn </w:t>
      </w:r>
      <w:r w:rsidR="00336F50" w:rsidRPr="00883AAD">
        <w:rPr>
          <w:i/>
          <w:lang w:val="it-IT"/>
        </w:rPr>
        <w:t>Lĩnh</w:t>
      </w:r>
      <w:r w:rsidRPr="00883AAD">
        <w:rPr>
          <w:i/>
          <w:lang w:val="it-IT"/>
        </w:rPr>
        <w:t xml:space="preserve"> xây dựng kế hoạch ứng dụng CNTT năm 202</w:t>
      </w:r>
      <w:r w:rsidRPr="00336F50">
        <w:rPr>
          <w:i/>
          <w:lang w:val="vi-VN"/>
        </w:rPr>
        <w:t>2</w:t>
      </w:r>
      <w:r w:rsidRPr="00883AAD">
        <w:rPr>
          <w:i/>
          <w:lang w:val="it-IT"/>
        </w:rPr>
        <w:t xml:space="preserve"> với các nội dung sau:</w:t>
      </w:r>
    </w:p>
    <w:p w:rsidR="00914ED3" w:rsidRPr="004224EC" w:rsidRDefault="004224EC" w:rsidP="004224EC">
      <w:pPr>
        <w:tabs>
          <w:tab w:val="left" w:pos="980"/>
        </w:tabs>
        <w:spacing w:after="60"/>
        <w:jc w:val="both"/>
        <w:rPr>
          <w:b/>
          <w:bCs/>
          <w:sz w:val="26"/>
          <w:lang w:val="nb-NO"/>
        </w:rPr>
      </w:pPr>
      <w:r>
        <w:rPr>
          <w:b/>
          <w:bCs/>
          <w:sz w:val="26"/>
          <w:lang w:val="vi-VN"/>
        </w:rPr>
        <w:t xml:space="preserve">        I. </w:t>
      </w:r>
      <w:r w:rsidR="00B62AD2" w:rsidRPr="004224EC">
        <w:rPr>
          <w:b/>
          <w:bCs/>
          <w:sz w:val="26"/>
          <w:lang w:val="nb-NO"/>
        </w:rPr>
        <w:t>MỤC TIÊU</w:t>
      </w:r>
    </w:p>
    <w:p w:rsidR="00413AC6" w:rsidRDefault="00413AC6" w:rsidP="003E407B">
      <w:pPr>
        <w:tabs>
          <w:tab w:val="num" w:pos="709"/>
        </w:tabs>
        <w:spacing w:after="60"/>
        <w:jc w:val="both"/>
        <w:rPr>
          <w:b/>
          <w:bCs/>
          <w:lang w:val="vi-VN"/>
        </w:rPr>
      </w:pPr>
      <w:r>
        <w:rPr>
          <w:b/>
          <w:bCs/>
          <w:sz w:val="26"/>
          <w:lang w:val="nb-NO"/>
        </w:rPr>
        <w:t xml:space="preserve">1. </w:t>
      </w:r>
      <w:r w:rsidRPr="00883AAD">
        <w:rPr>
          <w:b/>
          <w:bCs/>
          <w:lang w:val="vi-VN"/>
        </w:rPr>
        <w:t>Mục tiêu tổng quát</w:t>
      </w:r>
    </w:p>
    <w:p w:rsidR="00DD457D" w:rsidRPr="00DD457D" w:rsidRDefault="00E9017C" w:rsidP="00DD457D">
      <w:pPr>
        <w:tabs>
          <w:tab w:val="num" w:pos="709"/>
        </w:tabs>
        <w:spacing w:after="60"/>
        <w:jc w:val="both"/>
        <w:rPr>
          <w:b/>
          <w:bCs/>
          <w:lang w:val="vi-VN"/>
        </w:rPr>
      </w:pPr>
      <w:r w:rsidRPr="00883AAD">
        <w:rPr>
          <w:lang w:val="vi-VN"/>
        </w:rPr>
        <w:tab/>
      </w:r>
      <w:r w:rsidR="00DD457D">
        <w:rPr>
          <w:lang w:val="vi-VN"/>
        </w:rPr>
        <w:t xml:space="preserve">- </w:t>
      </w:r>
      <w:r w:rsidR="00DD457D" w:rsidRPr="004A3F7E">
        <w:rPr>
          <w:bCs/>
          <w:lang w:val="nb-NO"/>
        </w:rPr>
        <w:t>Tiếp tục duy trì và nâng cao chất lượng các chỉ tiêu đã đạt được trong thời gian vừa qua</w:t>
      </w:r>
      <w:r w:rsidR="00DD457D" w:rsidRPr="004A3F7E">
        <w:rPr>
          <w:lang w:val="nb-NO"/>
        </w:rPr>
        <w:t>, nâng cao năng lực bảo đảm an toàn thông tin mạng nhằm nâng cao hiệu lực, hiệu quả hoạt động của bộ máy hành chính Nhà nước và chất lượng phục vụ người dân, doanh nghiệp</w:t>
      </w:r>
    </w:p>
    <w:p w:rsidR="00413AC6" w:rsidRDefault="00413AC6" w:rsidP="004224EC">
      <w:pPr>
        <w:tabs>
          <w:tab w:val="num" w:pos="567"/>
        </w:tabs>
        <w:spacing w:after="60"/>
        <w:jc w:val="both"/>
        <w:rPr>
          <w:lang w:val="vi-VN"/>
        </w:rPr>
      </w:pPr>
      <w:r w:rsidRPr="00883AAD">
        <w:rPr>
          <w:b/>
          <w:bCs/>
          <w:lang w:val="vi-VN"/>
        </w:rPr>
        <w:tab/>
      </w:r>
      <w:r w:rsidR="00E9017C" w:rsidRPr="00883AAD">
        <w:rPr>
          <w:b/>
          <w:bCs/>
          <w:lang w:val="vi-VN"/>
        </w:rPr>
        <w:t xml:space="preserve">- </w:t>
      </w:r>
      <w:r w:rsidRPr="00424E82">
        <w:rPr>
          <w:lang w:val="nb-NO"/>
        </w:rPr>
        <w:t xml:space="preserve">Đầu tư cơ sở hạ tầng CNTT. </w:t>
      </w:r>
      <w:r w:rsidR="00BD44F0">
        <w:rPr>
          <w:lang w:val="vi-VN"/>
        </w:rPr>
        <w:t>Tiếp tục</w:t>
      </w:r>
      <w:r w:rsidRPr="00424E82">
        <w:rPr>
          <w:lang w:val="nb-NO"/>
        </w:rPr>
        <w:t xml:space="preserve"> sử dụng các phầ</w:t>
      </w:r>
      <w:r w:rsidR="00CB4152">
        <w:rPr>
          <w:lang w:val="nb-NO"/>
        </w:rPr>
        <w:t>n</w:t>
      </w:r>
      <w:r w:rsidRPr="00424E82">
        <w:rPr>
          <w:lang w:val="nb-NO"/>
        </w:rPr>
        <w:t xml:space="preserve"> mềm quản lý điều hành theo hệ</w:t>
      </w:r>
      <w:r w:rsidR="00064174">
        <w:rPr>
          <w:lang w:val="nb-NO"/>
        </w:rPr>
        <w:t xml:space="preserve"> thống </w:t>
      </w:r>
      <w:r w:rsidR="00FB087A">
        <w:rPr>
          <w:lang w:val="vi-VN"/>
        </w:rPr>
        <w:t xml:space="preserve">HSCV </w:t>
      </w:r>
      <w:r w:rsidRPr="00424E82">
        <w:rPr>
          <w:lang w:val="nb-NO"/>
        </w:rPr>
        <w:t>để trực tiếp nâng c</w:t>
      </w:r>
      <w:r w:rsidR="00BD44F0">
        <w:rPr>
          <w:lang w:val="nb-NO"/>
        </w:rPr>
        <w:t>ao năng lực điều hành quản lý</w:t>
      </w:r>
      <w:r w:rsidR="00BD44F0">
        <w:rPr>
          <w:lang w:val="vi-VN"/>
        </w:rPr>
        <w:t>, ứ</w:t>
      </w:r>
      <w:r w:rsidRPr="00424E82">
        <w:rPr>
          <w:lang w:val="nb-NO"/>
        </w:rPr>
        <w:t>ng dụng công nghệ thông tin trong nội bộ UBND xã.</w:t>
      </w:r>
    </w:p>
    <w:p w:rsidR="00BD44F0" w:rsidRPr="00BD44F0" w:rsidRDefault="004224EC" w:rsidP="0029253B">
      <w:pPr>
        <w:tabs>
          <w:tab w:val="num" w:pos="567"/>
        </w:tabs>
        <w:spacing w:after="60"/>
        <w:jc w:val="both"/>
        <w:rPr>
          <w:lang w:val="vi-VN"/>
        </w:rPr>
      </w:pPr>
      <w:r>
        <w:rPr>
          <w:lang w:val="vi-VN"/>
        </w:rPr>
        <w:lastRenderedPageBreak/>
        <w:tab/>
      </w:r>
      <w:r w:rsidR="00E9017C" w:rsidRPr="00883AAD">
        <w:rPr>
          <w:lang w:val="vi-VN"/>
        </w:rPr>
        <w:t xml:space="preserve">- </w:t>
      </w:r>
      <w:r w:rsidR="00BD44F0">
        <w:rPr>
          <w:lang w:val="vi-VN"/>
        </w:rPr>
        <w:t>Tiếp tục duy trì và nâng cao chất lượng các chỉ tiêu đã đạt được trong thời gian vừa qua, nâng cao năng lực đảm bảo an toàn thông tin mạng nhằm nâng cao năng lực, hiệu quả hoạt động của bộ máy hành chính nhà nước và chất lượng phục vụ người dân, doanh nghiệp</w:t>
      </w:r>
      <w:r w:rsidR="00305841">
        <w:rPr>
          <w:lang w:val="vi-VN"/>
        </w:rPr>
        <w:t>.</w:t>
      </w:r>
    </w:p>
    <w:p w:rsidR="00413AC6" w:rsidRPr="00424E82" w:rsidRDefault="00413AC6" w:rsidP="003E407B">
      <w:pPr>
        <w:tabs>
          <w:tab w:val="num" w:pos="709"/>
        </w:tabs>
        <w:spacing w:after="60"/>
        <w:jc w:val="both"/>
        <w:rPr>
          <w:lang w:val="nb-NO"/>
        </w:rPr>
      </w:pPr>
      <w:r>
        <w:rPr>
          <w:lang w:val="nb-NO"/>
        </w:rPr>
        <w:tab/>
      </w:r>
      <w:r w:rsidRPr="00424E82">
        <w:rPr>
          <w:lang w:val="nb-NO"/>
        </w:rPr>
        <w:t>Quản lý tốt các hoạt động công nghệ thông tin trên địa bàn.</w:t>
      </w:r>
    </w:p>
    <w:p w:rsidR="00413AC6" w:rsidRDefault="00413AC6" w:rsidP="003E407B">
      <w:pPr>
        <w:tabs>
          <w:tab w:val="num" w:pos="709"/>
        </w:tabs>
        <w:spacing w:after="60"/>
        <w:jc w:val="both"/>
        <w:rPr>
          <w:b/>
          <w:bCs/>
          <w:lang w:val="vi-VN"/>
        </w:rPr>
      </w:pPr>
      <w:r>
        <w:rPr>
          <w:lang w:val="da-DK"/>
        </w:rPr>
        <w:tab/>
      </w:r>
      <w:r>
        <w:rPr>
          <w:b/>
          <w:lang w:val="da-DK"/>
        </w:rPr>
        <w:tab/>
      </w:r>
      <w:r w:rsidRPr="00786208">
        <w:rPr>
          <w:b/>
          <w:lang w:val="da-DK"/>
        </w:rPr>
        <w:t>2.</w:t>
      </w:r>
      <w:r w:rsidRPr="00883AAD">
        <w:rPr>
          <w:b/>
          <w:bCs/>
          <w:lang w:val="da-DK"/>
        </w:rPr>
        <w:t>Mục tiêu cụ thể</w:t>
      </w:r>
    </w:p>
    <w:p w:rsidR="005621FA" w:rsidRDefault="00305841" w:rsidP="005621FA">
      <w:pPr>
        <w:tabs>
          <w:tab w:val="num" w:pos="709"/>
        </w:tabs>
        <w:spacing w:after="60"/>
        <w:jc w:val="both"/>
        <w:rPr>
          <w:b/>
          <w:bCs/>
          <w:i/>
          <w:lang w:val="vi-VN"/>
        </w:rPr>
      </w:pPr>
      <w:r>
        <w:rPr>
          <w:b/>
          <w:bCs/>
          <w:lang w:val="vi-VN"/>
        </w:rPr>
        <w:tab/>
      </w:r>
      <w:r w:rsidRPr="00305841">
        <w:rPr>
          <w:b/>
          <w:bCs/>
          <w:i/>
          <w:lang w:val="vi-VN"/>
        </w:rPr>
        <w:t xml:space="preserve">2.1. </w:t>
      </w:r>
      <w:r>
        <w:rPr>
          <w:b/>
          <w:bCs/>
          <w:i/>
          <w:lang w:val="vi-VN"/>
        </w:rPr>
        <w:t>Mục tiêu về phát triển chính quyền điện tử xã</w:t>
      </w:r>
    </w:p>
    <w:p w:rsidR="00305841" w:rsidRPr="005621FA" w:rsidRDefault="005621FA" w:rsidP="003E407B">
      <w:pPr>
        <w:tabs>
          <w:tab w:val="num" w:pos="709"/>
        </w:tabs>
        <w:spacing w:after="60"/>
        <w:jc w:val="both"/>
        <w:rPr>
          <w:bCs/>
          <w:lang w:val="vi-VN"/>
        </w:rPr>
      </w:pPr>
      <w:r>
        <w:rPr>
          <w:b/>
          <w:bCs/>
          <w:i/>
          <w:lang w:val="vi-VN"/>
        </w:rPr>
        <w:tab/>
      </w:r>
      <w:r w:rsidR="00305841">
        <w:rPr>
          <w:bCs/>
          <w:lang w:val="vi-VN"/>
        </w:rPr>
        <w:tab/>
        <w:t>- 90% tỉ lệ văn bản trao đổi giữa các cán bộ, công chức, bán chuyên trách trong xã</w:t>
      </w:r>
      <w:r>
        <w:rPr>
          <w:bCs/>
          <w:lang w:val="vi-VN"/>
        </w:rPr>
        <w:t xml:space="preserve"> và các cơ quan nhà</w:t>
      </w:r>
      <w:r w:rsidRPr="004A3F7E">
        <w:rPr>
          <w:lang w:val="nb-NO"/>
        </w:rPr>
        <w:t xml:space="preserve">(trừ văn bản mật theo quy định của pháp luật) </w:t>
      </w:r>
      <w:r w:rsidR="00A2076A">
        <w:rPr>
          <w:bCs/>
          <w:lang w:val="vi-VN"/>
        </w:rPr>
        <w:t>được xử lý trên môi trường mạng</w:t>
      </w:r>
      <w:r>
        <w:rPr>
          <w:bCs/>
          <w:lang w:val="vi-VN"/>
        </w:rPr>
        <w:t>;</w:t>
      </w:r>
    </w:p>
    <w:p w:rsidR="00305841" w:rsidRDefault="00305841" w:rsidP="003E407B">
      <w:pPr>
        <w:tabs>
          <w:tab w:val="num" w:pos="709"/>
        </w:tabs>
        <w:spacing w:after="60"/>
        <w:jc w:val="both"/>
        <w:rPr>
          <w:bCs/>
          <w:lang w:val="vi-VN"/>
        </w:rPr>
      </w:pPr>
      <w:r>
        <w:rPr>
          <w:bCs/>
          <w:lang w:val="vi-VN"/>
        </w:rPr>
        <w:tab/>
        <w:t>- 90% cán bộ, công chức cấp xã xử lý hồ sơ công việc trên môi trường mạng;</w:t>
      </w:r>
    </w:p>
    <w:p w:rsidR="00B64DC7" w:rsidRDefault="00305841" w:rsidP="003E407B">
      <w:pPr>
        <w:tabs>
          <w:tab w:val="num" w:pos="709"/>
        </w:tabs>
        <w:spacing w:after="60"/>
        <w:jc w:val="both"/>
        <w:rPr>
          <w:bCs/>
          <w:lang w:val="vi-VN"/>
        </w:rPr>
      </w:pPr>
      <w:r>
        <w:rPr>
          <w:bCs/>
          <w:lang w:val="vi-VN"/>
        </w:rPr>
        <w:tab/>
        <w:t>- 100% lãnh đạo ứng dụng chữ ký số;</w:t>
      </w:r>
    </w:p>
    <w:p w:rsidR="007B4974" w:rsidRDefault="007B4974" w:rsidP="007B4974">
      <w:pPr>
        <w:spacing w:after="100"/>
        <w:ind w:firstLine="720"/>
        <w:jc w:val="both"/>
        <w:rPr>
          <w:color w:val="000000"/>
          <w:spacing w:val="-2"/>
          <w:lang w:val="vi-VN"/>
        </w:rPr>
      </w:pPr>
      <w:r w:rsidRPr="007B4974">
        <w:rPr>
          <w:color w:val="000000"/>
          <w:spacing w:val="-2"/>
          <w:lang w:val="nb-NO"/>
        </w:rPr>
        <w:t>- 100% cán bộ, công chức được đào tạo và sử dụng</w:t>
      </w:r>
      <w:r w:rsidRPr="007B4974">
        <w:rPr>
          <w:color w:val="000000"/>
          <w:spacing w:val="-2"/>
          <w:lang w:val="vi-VN"/>
        </w:rPr>
        <w:t xml:space="preserve"> thành thạo</w:t>
      </w:r>
      <w:r w:rsidRPr="007B4974">
        <w:rPr>
          <w:color w:val="000000"/>
          <w:spacing w:val="-2"/>
          <w:lang w:val="nb-NO"/>
        </w:rPr>
        <w:t xml:space="preserve"> máy tính, Internet trong công vụ;</w:t>
      </w:r>
    </w:p>
    <w:p w:rsidR="007B4974" w:rsidRPr="007B4974" w:rsidRDefault="007B4974" w:rsidP="007B4974">
      <w:pPr>
        <w:spacing w:after="100"/>
        <w:ind w:firstLine="720"/>
        <w:jc w:val="both"/>
        <w:rPr>
          <w:color w:val="000000"/>
          <w:spacing w:val="-2"/>
          <w:lang w:val="vi-VN"/>
        </w:rPr>
      </w:pPr>
      <w:r w:rsidRPr="007B4974">
        <w:rPr>
          <w:color w:val="000000"/>
          <w:spacing w:val="-2"/>
          <w:lang w:val="nb-NO"/>
        </w:rPr>
        <w:t xml:space="preserve">- 100% trường học </w:t>
      </w:r>
      <w:r w:rsidRPr="007B4974">
        <w:rPr>
          <w:color w:val="000000"/>
          <w:spacing w:val="-2"/>
          <w:lang w:val="vi-VN"/>
        </w:rPr>
        <w:t xml:space="preserve">trên địa bàn </w:t>
      </w:r>
      <w:r w:rsidRPr="007B4974">
        <w:rPr>
          <w:color w:val="000000"/>
          <w:spacing w:val="-2"/>
          <w:lang w:val="nb-NO"/>
        </w:rPr>
        <w:t>ứng dụng CNTT vào các hoạt động quản lý, điều hành, giảng dạy.</w:t>
      </w:r>
    </w:p>
    <w:p w:rsidR="002D3513" w:rsidRDefault="00305841" w:rsidP="003E407B">
      <w:pPr>
        <w:tabs>
          <w:tab w:val="num" w:pos="709"/>
        </w:tabs>
        <w:spacing w:after="60"/>
        <w:jc w:val="both"/>
        <w:rPr>
          <w:bCs/>
          <w:lang w:val="vi-VN"/>
        </w:rPr>
      </w:pPr>
      <w:r>
        <w:rPr>
          <w:bCs/>
          <w:lang w:val="vi-VN"/>
        </w:rPr>
        <w:tab/>
        <w:t>- Cung cấp đầy đủ, kịp thời thông tin trên Trang TTĐT xã theo quy định tại Nghị định số 43/2011/NĐ-CP ngày 13/6/2011 của Chính phủ về việc cung cấp thông tin và dịch vụ công trực tuyến trên</w:t>
      </w:r>
      <w:r w:rsidR="002D3513">
        <w:rPr>
          <w:bCs/>
          <w:lang w:val="vi-VN"/>
        </w:rPr>
        <w:t xml:space="preserve"> Cổng/Trang TTĐT của CQNN.</w:t>
      </w:r>
    </w:p>
    <w:p w:rsidR="002D3513" w:rsidRDefault="002D3513" w:rsidP="003E407B">
      <w:pPr>
        <w:tabs>
          <w:tab w:val="num" w:pos="709"/>
        </w:tabs>
        <w:spacing w:after="60"/>
        <w:jc w:val="both"/>
        <w:rPr>
          <w:bCs/>
          <w:lang w:val="vi-VN"/>
        </w:rPr>
      </w:pPr>
      <w:r>
        <w:rPr>
          <w:bCs/>
          <w:lang w:val="vi-VN"/>
        </w:rPr>
        <w:tab/>
        <w:t>- Tiếp tục ứng dụng các phần mềm theo từng ngành cụ thể để xử lý công việc như: phần mềm hồ sơ công việc, phần mềm hộ tịch, hộ khẩu, phần mềm hồ sơ cán bộ công chức, phần mềm bảo hiểm y tế, phần mềm kế toán,...</w:t>
      </w:r>
    </w:p>
    <w:p w:rsidR="002D3513" w:rsidRPr="00A9659F" w:rsidRDefault="002D3513" w:rsidP="003E407B">
      <w:pPr>
        <w:tabs>
          <w:tab w:val="num" w:pos="709"/>
        </w:tabs>
        <w:spacing w:after="60"/>
        <w:jc w:val="both"/>
        <w:rPr>
          <w:b/>
          <w:bCs/>
          <w:i/>
          <w:lang w:val="vi-VN"/>
        </w:rPr>
      </w:pPr>
      <w:r>
        <w:rPr>
          <w:bCs/>
          <w:lang w:val="vi-VN"/>
        </w:rPr>
        <w:tab/>
      </w:r>
      <w:r w:rsidRPr="00A9659F">
        <w:rPr>
          <w:b/>
          <w:bCs/>
          <w:i/>
          <w:lang w:val="vi-VN"/>
        </w:rPr>
        <w:t>2.2. Mục tiêu về phục vụ người dân và doanh nghiệp.</w:t>
      </w:r>
    </w:p>
    <w:p w:rsidR="002D3513" w:rsidRDefault="00865F7E" w:rsidP="003E407B">
      <w:pPr>
        <w:tabs>
          <w:tab w:val="num" w:pos="709"/>
        </w:tabs>
        <w:spacing w:after="60"/>
        <w:jc w:val="both"/>
        <w:rPr>
          <w:bCs/>
          <w:lang w:val="vi-VN"/>
        </w:rPr>
      </w:pPr>
      <w:r w:rsidRPr="00A9659F">
        <w:rPr>
          <w:bCs/>
          <w:lang w:val="vi-VN"/>
        </w:rPr>
        <w:tab/>
        <w:t>- 50</w:t>
      </w:r>
      <w:r w:rsidR="002D3513" w:rsidRPr="00A9659F">
        <w:rPr>
          <w:bCs/>
          <w:lang w:val="vi-VN"/>
        </w:rPr>
        <w:t>% thủ tục hành chính đáp ứng yêu cầu được triển khai dịch vụ công trực tuyến mức độ 3,4.</w:t>
      </w:r>
    </w:p>
    <w:p w:rsidR="00FA3C37" w:rsidRPr="00FA3C37" w:rsidRDefault="00FA3C37" w:rsidP="00FA3C37">
      <w:pPr>
        <w:tabs>
          <w:tab w:val="left" w:pos="980"/>
        </w:tabs>
        <w:spacing w:after="100"/>
        <w:jc w:val="both"/>
        <w:rPr>
          <w:spacing w:val="-2"/>
          <w:lang w:val="vi-VN"/>
        </w:rPr>
      </w:pPr>
      <w:r w:rsidRPr="00F65995">
        <w:rPr>
          <w:spacing w:val="-2"/>
          <w:lang w:val="nb-NO"/>
        </w:rPr>
        <w:t xml:space="preserve">         - Tối thiểu 37% tỷ lệ hồ sơ giải quyết dịch vụ công trực tuyến mức độ 3, 4 trên tổng số hồ sơ giải quyết TTHC được đăng ký</w:t>
      </w:r>
      <w:r w:rsidR="00FE7201">
        <w:rPr>
          <w:spacing w:val="-2"/>
          <w:lang w:val="nb-NO"/>
        </w:rPr>
        <w:t xml:space="preserve"> trên Cổng dịch vụ công của </w:t>
      </w:r>
      <w:r w:rsidR="00FE7201">
        <w:rPr>
          <w:spacing w:val="-2"/>
          <w:lang w:val="vi-VN"/>
        </w:rPr>
        <w:t>huyện</w:t>
      </w:r>
      <w:r w:rsidRPr="00F65995">
        <w:rPr>
          <w:spacing w:val="-2"/>
          <w:lang w:val="nb-NO"/>
        </w:rPr>
        <w:t xml:space="preserve">. </w:t>
      </w:r>
    </w:p>
    <w:p w:rsidR="002D3513" w:rsidRDefault="002D3513" w:rsidP="003E407B">
      <w:pPr>
        <w:tabs>
          <w:tab w:val="num" w:pos="709"/>
        </w:tabs>
        <w:spacing w:after="60"/>
        <w:jc w:val="both"/>
        <w:rPr>
          <w:bCs/>
          <w:lang w:val="vi-VN"/>
        </w:rPr>
      </w:pPr>
      <w:r w:rsidRPr="00A9659F">
        <w:rPr>
          <w:bCs/>
          <w:lang w:val="vi-VN"/>
        </w:rPr>
        <w:tab/>
        <w:t>- 95 % người dân và doanh nghiệp hài lòng về việc giải quyết TTHC.</w:t>
      </w:r>
    </w:p>
    <w:p w:rsidR="00305841" w:rsidRPr="006B03F0" w:rsidRDefault="002D3513" w:rsidP="003E407B">
      <w:pPr>
        <w:tabs>
          <w:tab w:val="num" w:pos="709"/>
        </w:tabs>
        <w:spacing w:after="60"/>
        <w:jc w:val="both"/>
        <w:rPr>
          <w:b/>
          <w:bCs/>
          <w:i/>
          <w:lang w:val="vi-VN"/>
        </w:rPr>
      </w:pPr>
      <w:r>
        <w:rPr>
          <w:bCs/>
          <w:lang w:val="vi-VN"/>
        </w:rPr>
        <w:tab/>
      </w:r>
      <w:r w:rsidRPr="006B03F0">
        <w:rPr>
          <w:b/>
          <w:bCs/>
          <w:i/>
          <w:lang w:val="vi-VN"/>
        </w:rPr>
        <w:t>2.3. Mục tiêu về phát triển hạ tầng CNTT và an toàn thông tin</w:t>
      </w:r>
    </w:p>
    <w:p w:rsidR="00413AC6" w:rsidRDefault="002D3513" w:rsidP="003E407B">
      <w:pPr>
        <w:tabs>
          <w:tab w:val="num" w:pos="709"/>
        </w:tabs>
        <w:spacing w:after="60"/>
        <w:jc w:val="both"/>
        <w:rPr>
          <w:lang w:val="vi-VN"/>
        </w:rPr>
      </w:pPr>
      <w:r>
        <w:rPr>
          <w:bCs/>
          <w:lang w:val="vi-VN"/>
        </w:rPr>
        <w:tab/>
        <w:t xml:space="preserve">- Đầu tư, </w:t>
      </w:r>
      <w:r w:rsidR="006B03F0">
        <w:rPr>
          <w:bCs/>
          <w:lang w:val="vi-VN"/>
        </w:rPr>
        <w:t>nâ</w:t>
      </w:r>
      <w:r w:rsidR="00413AC6" w:rsidRPr="00883AAD">
        <w:rPr>
          <w:lang w:val="vi-VN"/>
        </w:rPr>
        <w:t>ng cấp, sửa chữa đảm bảo cơ sở hạ tầng CNTT của cơ quan đáp ứng cho</w:t>
      </w:r>
      <w:r w:rsidR="006B03F0">
        <w:rPr>
          <w:lang w:val="vi-VN"/>
        </w:rPr>
        <w:t xml:space="preserve"> việc</w:t>
      </w:r>
      <w:r w:rsidR="00413AC6" w:rsidRPr="00883AAD">
        <w:rPr>
          <w:lang w:val="vi-VN"/>
        </w:rPr>
        <w:t>điều hành, quản lý hệ thống mạng thông suốt trong cơ quan.</w:t>
      </w:r>
      <w:r w:rsidR="006B03F0">
        <w:rPr>
          <w:lang w:val="vi-VN"/>
        </w:rPr>
        <w:t xml:space="preserve"> Đảm bảo an toàn, an </w:t>
      </w:r>
      <w:r w:rsidR="00336F50">
        <w:rPr>
          <w:lang w:val="vi-VN"/>
        </w:rPr>
        <w:t>Lĩnh</w:t>
      </w:r>
      <w:r w:rsidR="006B03F0">
        <w:rPr>
          <w:lang w:val="vi-VN"/>
        </w:rPr>
        <w:t xml:space="preserve"> thông tin.</w:t>
      </w:r>
    </w:p>
    <w:p w:rsidR="00413AC6" w:rsidRPr="00883AAD" w:rsidRDefault="006B03F0" w:rsidP="003E407B">
      <w:pPr>
        <w:tabs>
          <w:tab w:val="num" w:pos="709"/>
        </w:tabs>
        <w:spacing w:after="60"/>
        <w:jc w:val="both"/>
        <w:rPr>
          <w:b/>
          <w:i/>
          <w:lang w:val="vi-VN"/>
        </w:rPr>
      </w:pPr>
      <w:r>
        <w:rPr>
          <w:lang w:val="vi-VN"/>
        </w:rPr>
        <w:tab/>
      </w:r>
      <w:r w:rsidR="004C3077">
        <w:rPr>
          <w:b/>
          <w:i/>
          <w:lang w:val="vi-VN"/>
        </w:rPr>
        <w:t>2.4. Phát triển nguồn nhân lực</w:t>
      </w:r>
      <w:r w:rsidR="003A17AA" w:rsidRPr="00883AAD">
        <w:rPr>
          <w:b/>
          <w:i/>
          <w:lang w:val="vi-VN"/>
        </w:rPr>
        <w:t>.</w:t>
      </w:r>
    </w:p>
    <w:p w:rsidR="00B52E9E" w:rsidRPr="004C3077" w:rsidRDefault="006B03F0" w:rsidP="003E407B">
      <w:pPr>
        <w:tabs>
          <w:tab w:val="num" w:pos="709"/>
        </w:tabs>
        <w:spacing w:after="60"/>
        <w:jc w:val="both"/>
        <w:rPr>
          <w:lang w:val="vi-VN"/>
        </w:rPr>
      </w:pPr>
      <w:r>
        <w:rPr>
          <w:lang w:val="vi-VN"/>
        </w:rPr>
        <w:tab/>
        <w:t>- Tham gia các lớp tập huấn nâng cao nghiệp vụ quản trị Trang TTĐT, Ban biên tập Trang TTĐT do các câp trên tổ chức.</w:t>
      </w:r>
    </w:p>
    <w:p w:rsidR="00613CDB" w:rsidRDefault="004C3077" w:rsidP="003E407B">
      <w:pPr>
        <w:pStyle w:val="NormalWeb"/>
        <w:shd w:val="clear" w:color="auto" w:fill="FFFFFF"/>
        <w:spacing w:before="0" w:beforeAutospacing="0" w:after="60" w:afterAutospacing="0"/>
        <w:ind w:firstLine="567"/>
        <w:jc w:val="both"/>
        <w:rPr>
          <w:color w:val="000000"/>
          <w:sz w:val="28"/>
          <w:szCs w:val="28"/>
          <w:lang w:val="vi-VN"/>
        </w:rPr>
      </w:pPr>
      <w:r>
        <w:rPr>
          <w:color w:val="000000"/>
          <w:sz w:val="28"/>
          <w:szCs w:val="28"/>
          <w:lang w:val="vi-VN"/>
        </w:rPr>
        <w:t xml:space="preserve">- </w:t>
      </w:r>
      <w:r w:rsidR="00413AC6" w:rsidRPr="00883AAD">
        <w:rPr>
          <w:color w:val="000000"/>
          <w:sz w:val="28"/>
          <w:szCs w:val="28"/>
          <w:lang w:val="vi-VN"/>
        </w:rPr>
        <w:t>Bố trí cán bộ xã tham gia các lớp tập huấn do huyện và tỉnh tổ chức để n</w:t>
      </w:r>
      <w:r w:rsidR="00413AC6" w:rsidRPr="00FA1B1F">
        <w:rPr>
          <w:color w:val="000000"/>
          <w:sz w:val="28"/>
          <w:szCs w:val="28"/>
          <w:lang w:val="vi-VN"/>
        </w:rPr>
        <w:t>âng cao nhận thức, kỹ năng phòng tránh các nguy cơ mất an toàn thông tin đối v</w:t>
      </w:r>
      <w:r w:rsidR="00413AC6" w:rsidRPr="00ED7467">
        <w:rPr>
          <w:color w:val="000000"/>
          <w:sz w:val="28"/>
          <w:szCs w:val="28"/>
          <w:lang w:val="da-DK"/>
        </w:rPr>
        <w:t>ới </w:t>
      </w:r>
      <w:r w:rsidR="00413AC6">
        <w:rPr>
          <w:color w:val="000000"/>
          <w:sz w:val="28"/>
          <w:szCs w:val="28"/>
          <w:lang w:val="vi-VN"/>
        </w:rPr>
        <w:t>cán bộ, công chức</w:t>
      </w:r>
      <w:r w:rsidR="00413AC6" w:rsidRPr="00883AAD">
        <w:rPr>
          <w:color w:val="000000"/>
          <w:sz w:val="28"/>
          <w:szCs w:val="28"/>
          <w:lang w:val="vi-VN"/>
        </w:rPr>
        <w:t xml:space="preserve">; </w:t>
      </w:r>
      <w:r w:rsidR="00413AC6" w:rsidRPr="00FA1B1F">
        <w:rPr>
          <w:color w:val="000000"/>
          <w:sz w:val="28"/>
          <w:szCs w:val="28"/>
          <w:lang w:val="vi-VN"/>
        </w:rPr>
        <w:t>kỹ năng, truyền thông về sử dụng dịch vụ công trực tuyến, các kênh giao dịch với Chính quyền trên môi trường mạng cho người dân</w:t>
      </w:r>
      <w:r w:rsidR="00413AC6">
        <w:rPr>
          <w:color w:val="000000"/>
          <w:sz w:val="28"/>
          <w:szCs w:val="28"/>
          <w:lang w:val="vi-VN"/>
        </w:rPr>
        <w:t xml:space="preserve"> và doanh nghiệp</w:t>
      </w:r>
      <w:r w:rsidR="00413AC6" w:rsidRPr="00FA1B1F">
        <w:rPr>
          <w:color w:val="000000"/>
          <w:sz w:val="28"/>
          <w:szCs w:val="28"/>
          <w:lang w:val="vi-VN"/>
        </w:rPr>
        <w:t>.</w:t>
      </w:r>
    </w:p>
    <w:p w:rsidR="002B3D7A" w:rsidRPr="00883AAD" w:rsidRDefault="002B3D7A" w:rsidP="003E407B">
      <w:pPr>
        <w:pStyle w:val="NormalWeb"/>
        <w:shd w:val="clear" w:color="auto" w:fill="FFFFFF"/>
        <w:spacing w:before="0" w:beforeAutospacing="0" w:after="60" w:afterAutospacing="0"/>
        <w:ind w:firstLine="567"/>
        <w:jc w:val="both"/>
        <w:rPr>
          <w:b/>
          <w:color w:val="000000"/>
          <w:sz w:val="28"/>
          <w:szCs w:val="28"/>
          <w:lang w:val="vi-VN"/>
        </w:rPr>
      </w:pPr>
    </w:p>
    <w:p w:rsidR="002B3D7A" w:rsidRPr="00883AAD" w:rsidRDefault="002B3D7A" w:rsidP="003E407B">
      <w:pPr>
        <w:pStyle w:val="NormalWeb"/>
        <w:shd w:val="clear" w:color="auto" w:fill="FFFFFF"/>
        <w:spacing w:before="0" w:beforeAutospacing="0" w:after="60" w:afterAutospacing="0"/>
        <w:ind w:firstLine="567"/>
        <w:jc w:val="both"/>
        <w:rPr>
          <w:b/>
          <w:color w:val="000000"/>
          <w:sz w:val="28"/>
          <w:szCs w:val="28"/>
          <w:lang w:val="vi-VN"/>
        </w:rPr>
      </w:pPr>
    </w:p>
    <w:p w:rsidR="001B747F" w:rsidRPr="000E6E41" w:rsidRDefault="004C3077" w:rsidP="003E407B">
      <w:pPr>
        <w:pStyle w:val="NormalWeb"/>
        <w:shd w:val="clear" w:color="auto" w:fill="FFFFFF"/>
        <w:spacing w:before="0" w:beforeAutospacing="0" w:after="60" w:afterAutospacing="0"/>
        <w:ind w:firstLine="567"/>
        <w:jc w:val="both"/>
        <w:rPr>
          <w:b/>
          <w:color w:val="000000"/>
          <w:sz w:val="28"/>
          <w:szCs w:val="28"/>
          <w:lang w:val="vi-VN"/>
        </w:rPr>
      </w:pPr>
      <w:r w:rsidRPr="000E6E41">
        <w:rPr>
          <w:b/>
          <w:color w:val="000000"/>
          <w:sz w:val="28"/>
          <w:szCs w:val="28"/>
          <w:lang w:val="vi-VN"/>
        </w:rPr>
        <w:t xml:space="preserve">III. CÁC </w:t>
      </w:r>
      <w:r w:rsidR="001B747F" w:rsidRPr="000E6E41">
        <w:rPr>
          <w:b/>
          <w:color w:val="000000"/>
          <w:sz w:val="28"/>
          <w:szCs w:val="28"/>
          <w:lang w:val="vi-VN"/>
        </w:rPr>
        <w:t>GIẢI PHÁP</w:t>
      </w:r>
    </w:p>
    <w:p w:rsidR="00C605D3" w:rsidRPr="004A30CE" w:rsidRDefault="00C64C28" w:rsidP="003E407B">
      <w:pPr>
        <w:tabs>
          <w:tab w:val="num" w:pos="567"/>
        </w:tabs>
        <w:spacing w:after="60"/>
        <w:jc w:val="both"/>
        <w:rPr>
          <w:lang w:val="da-DK"/>
        </w:rPr>
      </w:pPr>
      <w:r w:rsidRPr="00883AAD">
        <w:rPr>
          <w:lang w:val="vi-VN"/>
        </w:rPr>
        <w:tab/>
      </w:r>
      <w:r w:rsidR="00C605D3" w:rsidRPr="000E6E41">
        <w:rPr>
          <w:b/>
          <w:lang w:val="vi-VN"/>
        </w:rPr>
        <w:t xml:space="preserve">1. </w:t>
      </w:r>
      <w:r w:rsidR="00C605D3" w:rsidRPr="00883AAD">
        <w:rPr>
          <w:lang w:val="vi-VN"/>
        </w:rPr>
        <w:t>Huy động các nguồn lực xã hội hóa</w:t>
      </w:r>
      <w:r w:rsidR="00C605D3">
        <w:rPr>
          <w:lang w:val="vi-VN"/>
        </w:rPr>
        <w:t xml:space="preserve">, đưa vào Nghị quyết HĐND đầu năm về nguồn </w:t>
      </w:r>
      <w:r w:rsidR="00C605D3" w:rsidRPr="00883AAD">
        <w:rPr>
          <w:lang w:val="vi-VN"/>
        </w:rPr>
        <w:t>đầu tư xây dựng CNTT xã.Tham mưu hổ trợ kinh phí cho ban biên tập cổng thông tin điện tử</w:t>
      </w:r>
      <w:r w:rsidR="00C605D3">
        <w:rPr>
          <w:lang w:val="vi-VN"/>
        </w:rPr>
        <w:t xml:space="preserve"> trong việc</w:t>
      </w:r>
      <w:r w:rsidR="00C605D3" w:rsidRPr="00883AAD">
        <w:rPr>
          <w:lang w:val="vi-VN"/>
        </w:rPr>
        <w:t xml:space="preserve"> viết tin bài và quản lý điều hành.</w:t>
      </w:r>
    </w:p>
    <w:p w:rsidR="001B747F" w:rsidRDefault="00096217" w:rsidP="003E407B">
      <w:pPr>
        <w:pStyle w:val="NormalWeb"/>
        <w:shd w:val="clear" w:color="auto" w:fill="FFFFFF"/>
        <w:spacing w:before="0" w:beforeAutospacing="0" w:after="60" w:afterAutospacing="0"/>
        <w:ind w:firstLine="567"/>
        <w:jc w:val="both"/>
        <w:rPr>
          <w:color w:val="000000"/>
          <w:sz w:val="28"/>
          <w:szCs w:val="28"/>
          <w:lang w:val="vi-VN"/>
        </w:rPr>
      </w:pPr>
      <w:r w:rsidRPr="000E6E41">
        <w:rPr>
          <w:b/>
          <w:color w:val="000000"/>
          <w:sz w:val="28"/>
          <w:szCs w:val="28"/>
          <w:lang w:val="vi-VN"/>
        </w:rPr>
        <w:t>2</w:t>
      </w:r>
      <w:r w:rsidR="001B747F" w:rsidRPr="000E6E41">
        <w:rPr>
          <w:b/>
          <w:color w:val="000000"/>
          <w:sz w:val="28"/>
          <w:szCs w:val="28"/>
          <w:lang w:val="vi-VN"/>
        </w:rPr>
        <w:t>.</w:t>
      </w:r>
      <w:r w:rsidR="002533C6">
        <w:rPr>
          <w:color w:val="000000"/>
          <w:sz w:val="28"/>
          <w:szCs w:val="28"/>
          <w:lang w:val="vi-VN"/>
        </w:rPr>
        <w:t>Quán triệt sâu sắc các quan điểm, chủ trương, chính sách của Đảng, Nhà nước về công nghệ thông tin; Tăng cường sự lãnh đạo, chỉ đạo của cấp ủy</w:t>
      </w:r>
      <w:r w:rsidR="001B747F">
        <w:rPr>
          <w:color w:val="000000"/>
          <w:sz w:val="28"/>
          <w:szCs w:val="28"/>
          <w:lang w:val="vi-VN"/>
        </w:rPr>
        <w:t xml:space="preserve"> đảng, các cấp, các ngành và đặc biệt là vai trò, trách nhiệm của người đứng đầu cơ quan đối với việc ứng dụng CNTT trong cải cách hành chính và xây dựng Chính quyền điện tử; quán triệt thực hiện Quyết định số 07/2011/QĐ-UBND, ngày 25/5/2011 của UBND tỉnh về tổ chức thực hiện ứng dụng CNTT trong cơ quan nhà nước.</w:t>
      </w:r>
    </w:p>
    <w:p w:rsidR="00984F65" w:rsidRDefault="001B747F" w:rsidP="003E407B">
      <w:pPr>
        <w:pStyle w:val="NormalWeb"/>
        <w:shd w:val="clear" w:color="auto" w:fill="FFFFFF"/>
        <w:spacing w:before="0" w:beforeAutospacing="0" w:after="60" w:afterAutospacing="0"/>
        <w:jc w:val="both"/>
        <w:rPr>
          <w:color w:val="000000"/>
          <w:sz w:val="28"/>
          <w:szCs w:val="28"/>
          <w:lang w:val="vi-VN"/>
        </w:rPr>
      </w:pPr>
      <w:r>
        <w:rPr>
          <w:color w:val="000000"/>
          <w:sz w:val="28"/>
          <w:szCs w:val="28"/>
          <w:lang w:val="vi-VN"/>
        </w:rPr>
        <w:tab/>
      </w:r>
      <w:r w:rsidR="00096217" w:rsidRPr="000E6E41">
        <w:rPr>
          <w:b/>
          <w:color w:val="000000"/>
          <w:sz w:val="28"/>
          <w:szCs w:val="28"/>
          <w:lang w:val="vi-VN"/>
        </w:rPr>
        <w:t>3</w:t>
      </w:r>
      <w:r w:rsidRPr="000E6E41">
        <w:rPr>
          <w:b/>
          <w:color w:val="000000"/>
          <w:sz w:val="28"/>
          <w:szCs w:val="28"/>
          <w:lang w:val="vi-VN"/>
        </w:rPr>
        <w:t>.</w:t>
      </w:r>
      <w:r>
        <w:rPr>
          <w:color w:val="000000"/>
          <w:sz w:val="28"/>
          <w:szCs w:val="28"/>
          <w:lang w:val="vi-VN"/>
        </w:rPr>
        <w:t xml:space="preserve"> Tập trung đầu tư</w:t>
      </w:r>
      <w:r w:rsidR="00984F65">
        <w:rPr>
          <w:color w:val="000000"/>
          <w:sz w:val="28"/>
          <w:szCs w:val="28"/>
          <w:lang w:val="vi-VN"/>
        </w:rPr>
        <w:t xml:space="preserve"> nâng cấp, sữa chữa, bảo dưỡng</w:t>
      </w:r>
      <w:r>
        <w:rPr>
          <w:color w:val="000000"/>
          <w:sz w:val="28"/>
          <w:szCs w:val="28"/>
          <w:lang w:val="vi-VN"/>
        </w:rPr>
        <w:t xml:space="preserve"> cơ sở hạ tầng CNTT</w:t>
      </w:r>
      <w:r w:rsidR="00984F65">
        <w:rPr>
          <w:color w:val="000000"/>
          <w:sz w:val="28"/>
          <w:szCs w:val="28"/>
          <w:lang w:val="vi-VN"/>
        </w:rPr>
        <w:t xml:space="preserve"> của cơ quan nhằm đáp ứng yêu cầu, nhiệm vụ đề ra.</w:t>
      </w:r>
    </w:p>
    <w:p w:rsidR="00C605D3" w:rsidRPr="00786208" w:rsidRDefault="00C605D3" w:rsidP="003E407B">
      <w:pPr>
        <w:tabs>
          <w:tab w:val="num" w:pos="709"/>
        </w:tabs>
        <w:spacing w:after="60"/>
        <w:jc w:val="both"/>
        <w:rPr>
          <w:lang w:val="da-DK"/>
        </w:rPr>
      </w:pPr>
      <w:r>
        <w:rPr>
          <w:lang w:val="da-DK"/>
        </w:rPr>
        <w:tab/>
      </w:r>
      <w:r w:rsidR="00096217" w:rsidRPr="000E6E41">
        <w:rPr>
          <w:b/>
          <w:lang w:val="vi-VN"/>
        </w:rPr>
        <w:t>4.</w:t>
      </w:r>
      <w:r w:rsidRPr="00883AAD">
        <w:rPr>
          <w:lang w:val="da-DK"/>
        </w:rPr>
        <w:t>Nâng cao trình độ chuyên môn cho cán bộ về CNTT của xã, đẩy mạnh các hoạt động của Ban chỉ đạo ứng dụng CNTT của xã.</w:t>
      </w:r>
    </w:p>
    <w:p w:rsidR="00C605D3" w:rsidRPr="004A30CE" w:rsidRDefault="00096217" w:rsidP="003E407B">
      <w:pPr>
        <w:spacing w:after="60"/>
        <w:ind w:firstLine="720"/>
        <w:jc w:val="both"/>
        <w:rPr>
          <w:b/>
          <w:bCs/>
          <w:lang w:val="da-DK"/>
        </w:rPr>
      </w:pPr>
      <w:r>
        <w:rPr>
          <w:b/>
          <w:bCs/>
          <w:lang w:val="vi-VN"/>
        </w:rPr>
        <w:t xml:space="preserve">5. </w:t>
      </w:r>
      <w:r w:rsidR="00C605D3" w:rsidRPr="00883AAD">
        <w:rPr>
          <w:lang w:val="da-DK"/>
        </w:rPr>
        <w:t>Có chính sách hỗ trợ đúng đắn cho Ban chỉ đạo và các cán bộ phụ trách CNTT cấp xã.</w:t>
      </w:r>
    </w:p>
    <w:p w:rsidR="00523999" w:rsidRPr="00ED7467" w:rsidRDefault="00523999" w:rsidP="003E407B">
      <w:pPr>
        <w:spacing w:after="60"/>
        <w:jc w:val="both"/>
        <w:rPr>
          <w:b/>
          <w:bCs/>
          <w:sz w:val="26"/>
          <w:lang w:val="vi-VN"/>
        </w:rPr>
      </w:pPr>
      <w:r>
        <w:rPr>
          <w:b/>
          <w:bCs/>
          <w:sz w:val="26"/>
          <w:lang w:val="vi-VN"/>
        </w:rPr>
        <w:tab/>
      </w:r>
      <w:r w:rsidR="00150C72" w:rsidRPr="00ED7467">
        <w:rPr>
          <w:b/>
          <w:bCs/>
          <w:sz w:val="26"/>
          <w:lang w:val="vi-VN"/>
        </w:rPr>
        <w:t>I</w:t>
      </w:r>
      <w:r w:rsidR="00096217">
        <w:rPr>
          <w:b/>
          <w:bCs/>
          <w:sz w:val="26"/>
          <w:lang w:val="vi-VN"/>
        </w:rPr>
        <w:t>V</w:t>
      </w:r>
      <w:r w:rsidRPr="00523999">
        <w:rPr>
          <w:b/>
          <w:bCs/>
          <w:sz w:val="26"/>
          <w:lang w:val="vi-VN"/>
        </w:rPr>
        <w:t>. KINH PHÍ THỰC HIỆN</w:t>
      </w:r>
    </w:p>
    <w:p w:rsidR="00FA1B1F" w:rsidRPr="00883AAD" w:rsidRDefault="00523999" w:rsidP="003E407B">
      <w:pPr>
        <w:spacing w:after="60"/>
        <w:jc w:val="both"/>
        <w:rPr>
          <w:bCs/>
          <w:i/>
          <w:iCs/>
          <w:lang w:val="vi-VN"/>
        </w:rPr>
      </w:pPr>
      <w:r>
        <w:rPr>
          <w:b/>
          <w:bCs/>
          <w:sz w:val="26"/>
          <w:lang w:val="vi-VN"/>
        </w:rPr>
        <w:tab/>
      </w:r>
      <w:r w:rsidRPr="00523999">
        <w:rPr>
          <w:bCs/>
          <w:lang w:val="vi-VN"/>
        </w:rPr>
        <w:t xml:space="preserve">Dự kiến kinh phí thực hiện </w:t>
      </w:r>
      <w:r w:rsidRPr="00ED7467">
        <w:rPr>
          <w:bCs/>
          <w:lang w:val="vi-VN"/>
        </w:rPr>
        <w:t>đầu tư</w:t>
      </w:r>
      <w:r>
        <w:rPr>
          <w:bCs/>
          <w:lang w:val="vi-VN"/>
        </w:rPr>
        <w:t xml:space="preserve"> hoạt động ứng dụng công nghệ thông tin năm 20</w:t>
      </w:r>
      <w:r w:rsidR="00A11075">
        <w:rPr>
          <w:bCs/>
          <w:lang w:val="vi-VN"/>
        </w:rPr>
        <w:t>2</w:t>
      </w:r>
      <w:r w:rsidR="00750113">
        <w:rPr>
          <w:bCs/>
          <w:lang w:val="vi-VN"/>
        </w:rPr>
        <w:t>2</w:t>
      </w:r>
      <w:r w:rsidR="007E5A99" w:rsidRPr="00ED7467">
        <w:rPr>
          <w:bCs/>
          <w:lang w:val="vi-VN"/>
        </w:rPr>
        <w:t>là</w:t>
      </w:r>
      <w:r w:rsidR="00750113">
        <w:rPr>
          <w:bCs/>
          <w:lang w:val="vi-VN"/>
        </w:rPr>
        <w:t>:</w:t>
      </w:r>
      <w:r w:rsidR="00E9017C" w:rsidRPr="00883AAD">
        <w:rPr>
          <w:bCs/>
          <w:lang w:val="vi-VN"/>
        </w:rPr>
        <w:t xml:space="preserve"> </w:t>
      </w:r>
      <w:r w:rsidR="009A6276" w:rsidRPr="00883AAD">
        <w:rPr>
          <w:bCs/>
          <w:lang w:val="vi-VN"/>
        </w:rPr>
        <w:t>7</w:t>
      </w:r>
      <w:r w:rsidR="0070754C">
        <w:rPr>
          <w:bCs/>
          <w:lang w:val="vi-VN"/>
        </w:rPr>
        <w:t>2</w:t>
      </w:r>
      <w:r w:rsidRPr="00523999">
        <w:rPr>
          <w:bCs/>
          <w:lang w:val="vi-VN"/>
        </w:rPr>
        <w:t>.000.000đ (</w:t>
      </w:r>
      <w:r w:rsidR="009A6276" w:rsidRPr="00883AAD">
        <w:rPr>
          <w:bCs/>
          <w:lang w:val="vi-VN"/>
        </w:rPr>
        <w:t>Bảy</w:t>
      </w:r>
      <w:r w:rsidR="00B8063E" w:rsidRPr="00883AAD">
        <w:rPr>
          <w:bCs/>
          <w:lang w:val="vi-VN"/>
        </w:rPr>
        <w:t xml:space="preserve"> mươi hai</w:t>
      </w:r>
      <w:r w:rsidR="0093215D" w:rsidRPr="00E82038">
        <w:rPr>
          <w:bCs/>
          <w:lang w:val="vi-VN"/>
        </w:rPr>
        <w:t xml:space="preserve"> triệu</w:t>
      </w:r>
      <w:r w:rsidR="00BA33E3" w:rsidRPr="00883AAD">
        <w:rPr>
          <w:bCs/>
          <w:lang w:val="vi-VN"/>
        </w:rPr>
        <w:t xml:space="preserve"> đồng</w:t>
      </w:r>
      <w:r>
        <w:rPr>
          <w:bCs/>
          <w:lang w:val="vi-VN"/>
        </w:rPr>
        <w:t>)</w:t>
      </w:r>
      <w:r w:rsidR="00BA33E3" w:rsidRPr="00883AAD">
        <w:rPr>
          <w:bCs/>
          <w:lang w:val="vi-VN"/>
        </w:rPr>
        <w:t>, cụ thể:</w:t>
      </w:r>
    </w:p>
    <w:tbl>
      <w:tblPr>
        <w:tblStyle w:val="TableGrid"/>
        <w:tblW w:w="0" w:type="auto"/>
        <w:tblLook w:val="04A0" w:firstRow="1" w:lastRow="0" w:firstColumn="1" w:lastColumn="0" w:noHBand="0" w:noVBand="1"/>
      </w:tblPr>
      <w:tblGrid>
        <w:gridCol w:w="817"/>
        <w:gridCol w:w="4536"/>
        <w:gridCol w:w="1782"/>
        <w:gridCol w:w="2379"/>
      </w:tblGrid>
      <w:tr w:rsidR="00BA33E3" w:rsidTr="00D71E09">
        <w:tc>
          <w:tcPr>
            <w:tcW w:w="817" w:type="dxa"/>
          </w:tcPr>
          <w:p w:rsidR="00BA33E3" w:rsidRPr="008C7653" w:rsidRDefault="00BA33E3" w:rsidP="003E407B">
            <w:pPr>
              <w:spacing w:after="60"/>
              <w:jc w:val="center"/>
              <w:rPr>
                <w:b/>
              </w:rPr>
            </w:pPr>
            <w:r w:rsidRPr="008C7653">
              <w:rPr>
                <w:b/>
              </w:rPr>
              <w:t>STT</w:t>
            </w:r>
          </w:p>
        </w:tc>
        <w:tc>
          <w:tcPr>
            <w:tcW w:w="4536" w:type="dxa"/>
          </w:tcPr>
          <w:p w:rsidR="00BA33E3" w:rsidRPr="008C7653" w:rsidRDefault="00BA33E3" w:rsidP="003E407B">
            <w:pPr>
              <w:spacing w:after="60"/>
              <w:jc w:val="center"/>
              <w:rPr>
                <w:b/>
              </w:rPr>
            </w:pPr>
            <w:proofErr w:type="spellStart"/>
            <w:r w:rsidRPr="008C7653">
              <w:rPr>
                <w:b/>
              </w:rPr>
              <w:t>Nội</w:t>
            </w:r>
            <w:proofErr w:type="spellEnd"/>
            <w:r w:rsidRPr="008C7653">
              <w:rPr>
                <w:b/>
              </w:rPr>
              <w:t xml:space="preserve"> dung</w:t>
            </w:r>
          </w:p>
        </w:tc>
        <w:tc>
          <w:tcPr>
            <w:tcW w:w="1782" w:type="dxa"/>
          </w:tcPr>
          <w:p w:rsidR="00BA33E3" w:rsidRPr="008C7653" w:rsidRDefault="00BA33E3" w:rsidP="003E407B">
            <w:pPr>
              <w:spacing w:after="60"/>
              <w:jc w:val="center"/>
              <w:rPr>
                <w:b/>
              </w:rPr>
            </w:pPr>
            <w:proofErr w:type="spellStart"/>
            <w:r w:rsidRPr="008C7653">
              <w:rPr>
                <w:b/>
              </w:rPr>
              <w:t>Thời</w:t>
            </w:r>
            <w:proofErr w:type="spellEnd"/>
            <w:r w:rsidRPr="008C7653">
              <w:rPr>
                <w:b/>
              </w:rPr>
              <w:t xml:space="preserve"> </w:t>
            </w:r>
            <w:proofErr w:type="spellStart"/>
            <w:r w:rsidRPr="008C7653">
              <w:rPr>
                <w:b/>
              </w:rPr>
              <w:t>gian</w:t>
            </w:r>
            <w:proofErr w:type="spellEnd"/>
          </w:p>
        </w:tc>
        <w:tc>
          <w:tcPr>
            <w:tcW w:w="2379" w:type="dxa"/>
          </w:tcPr>
          <w:p w:rsidR="00BA33E3" w:rsidRPr="008C7653" w:rsidRDefault="00BA33E3" w:rsidP="003E407B">
            <w:pPr>
              <w:spacing w:after="60"/>
              <w:jc w:val="center"/>
              <w:rPr>
                <w:b/>
              </w:rPr>
            </w:pPr>
            <w:proofErr w:type="spellStart"/>
            <w:r w:rsidRPr="008C7653">
              <w:rPr>
                <w:b/>
              </w:rPr>
              <w:t>Thành</w:t>
            </w:r>
            <w:proofErr w:type="spellEnd"/>
            <w:r w:rsidRPr="008C7653">
              <w:rPr>
                <w:b/>
              </w:rPr>
              <w:t xml:space="preserve"> </w:t>
            </w:r>
            <w:proofErr w:type="spellStart"/>
            <w:r w:rsidRPr="008C7653">
              <w:rPr>
                <w:b/>
              </w:rPr>
              <w:t>tiền</w:t>
            </w:r>
            <w:proofErr w:type="spellEnd"/>
            <w:r w:rsidRPr="008C7653">
              <w:rPr>
                <w:b/>
              </w:rPr>
              <w:t xml:space="preserve"> (</w:t>
            </w:r>
            <w:proofErr w:type="spellStart"/>
            <w:r w:rsidRPr="008C7653">
              <w:rPr>
                <w:b/>
              </w:rPr>
              <w:t>đồng</w:t>
            </w:r>
            <w:proofErr w:type="spellEnd"/>
            <w:r w:rsidRPr="008C7653">
              <w:rPr>
                <w:b/>
              </w:rPr>
              <w:t>)</w:t>
            </w:r>
          </w:p>
        </w:tc>
      </w:tr>
      <w:tr w:rsidR="00BA33E3" w:rsidTr="00D71E09">
        <w:tc>
          <w:tcPr>
            <w:tcW w:w="817" w:type="dxa"/>
          </w:tcPr>
          <w:p w:rsidR="00BA33E3" w:rsidRPr="008C7653" w:rsidRDefault="00BA33E3" w:rsidP="003E407B">
            <w:pPr>
              <w:spacing w:after="60"/>
              <w:jc w:val="center"/>
              <w:rPr>
                <w:b/>
              </w:rPr>
            </w:pPr>
            <w:r w:rsidRPr="008C7653">
              <w:rPr>
                <w:b/>
              </w:rPr>
              <w:t>1</w:t>
            </w:r>
          </w:p>
        </w:tc>
        <w:tc>
          <w:tcPr>
            <w:tcW w:w="8697" w:type="dxa"/>
            <w:gridSpan w:val="3"/>
          </w:tcPr>
          <w:p w:rsidR="00BA33E3" w:rsidRDefault="00BA33E3" w:rsidP="003E407B">
            <w:pPr>
              <w:spacing w:after="60"/>
              <w:jc w:val="both"/>
            </w:pPr>
            <w:proofErr w:type="spellStart"/>
            <w:r w:rsidRPr="008C7653">
              <w:rPr>
                <w:b/>
              </w:rPr>
              <w:t>Hạ</w:t>
            </w:r>
            <w:proofErr w:type="spellEnd"/>
            <w:r w:rsidRPr="008C7653">
              <w:rPr>
                <w:b/>
              </w:rPr>
              <w:t xml:space="preserve"> </w:t>
            </w:r>
            <w:proofErr w:type="spellStart"/>
            <w:r w:rsidRPr="008C7653">
              <w:rPr>
                <w:b/>
              </w:rPr>
              <w:t>tầng</w:t>
            </w:r>
            <w:proofErr w:type="spellEnd"/>
            <w:r w:rsidRPr="008C7653">
              <w:rPr>
                <w:b/>
              </w:rPr>
              <w:t xml:space="preserve"> </w:t>
            </w:r>
            <w:proofErr w:type="spellStart"/>
            <w:r w:rsidRPr="008C7653">
              <w:rPr>
                <w:b/>
              </w:rPr>
              <w:t>kỹ</w:t>
            </w:r>
            <w:proofErr w:type="spellEnd"/>
            <w:r w:rsidRPr="008C7653">
              <w:rPr>
                <w:b/>
              </w:rPr>
              <w:t xml:space="preserve"> </w:t>
            </w:r>
            <w:proofErr w:type="spellStart"/>
            <w:r w:rsidRPr="008C7653">
              <w:rPr>
                <w:b/>
              </w:rPr>
              <w:t>thuật</w:t>
            </w:r>
            <w:proofErr w:type="spellEnd"/>
          </w:p>
        </w:tc>
      </w:tr>
      <w:tr w:rsidR="00BA33E3" w:rsidTr="00D71E09">
        <w:tc>
          <w:tcPr>
            <w:tcW w:w="817" w:type="dxa"/>
          </w:tcPr>
          <w:p w:rsidR="00BA33E3" w:rsidRDefault="00BA33E3" w:rsidP="003E407B">
            <w:pPr>
              <w:spacing w:after="60"/>
              <w:jc w:val="center"/>
            </w:pPr>
          </w:p>
        </w:tc>
        <w:tc>
          <w:tcPr>
            <w:tcW w:w="4536" w:type="dxa"/>
          </w:tcPr>
          <w:p w:rsidR="00BA33E3" w:rsidRDefault="00BA33E3" w:rsidP="003E407B">
            <w:pPr>
              <w:spacing w:after="60"/>
              <w:jc w:val="both"/>
            </w:pPr>
            <w:proofErr w:type="spellStart"/>
            <w:r w:rsidRPr="002F5907">
              <w:t>Mua</w:t>
            </w:r>
            <w:proofErr w:type="spellEnd"/>
            <w:r w:rsidRPr="002F5907">
              <w:t xml:space="preserve"> </w:t>
            </w:r>
            <w:proofErr w:type="spellStart"/>
            <w:r>
              <w:t>sắm</w:t>
            </w:r>
            <w:proofErr w:type="spellEnd"/>
            <w:r w:rsidR="00506FB7">
              <w:t xml:space="preserve"> </w:t>
            </w:r>
            <w:proofErr w:type="spellStart"/>
            <w:r w:rsidR="00506FB7">
              <w:t>máy</w:t>
            </w:r>
            <w:proofErr w:type="spellEnd"/>
            <w:r w:rsidR="00506FB7">
              <w:t xml:space="preserve"> </w:t>
            </w:r>
            <w:proofErr w:type="spellStart"/>
            <w:r w:rsidR="00506FB7">
              <w:t>tính</w:t>
            </w:r>
            <w:proofErr w:type="spellEnd"/>
            <w:r w:rsidR="00506FB7">
              <w:t xml:space="preserve">, </w:t>
            </w:r>
            <w:proofErr w:type="spellStart"/>
            <w:r w:rsidR="00506FB7">
              <w:t>máy</w:t>
            </w:r>
            <w:proofErr w:type="spellEnd"/>
            <w:r w:rsidR="00506FB7">
              <w:t xml:space="preserve"> in, </w:t>
            </w:r>
            <w:proofErr w:type="spellStart"/>
            <w:r w:rsidR="00506FB7">
              <w:t>máy</w:t>
            </w:r>
            <w:proofErr w:type="spellEnd"/>
            <w:r w:rsidR="00506FB7">
              <w:t xml:space="preserve"> </w:t>
            </w:r>
            <w:proofErr w:type="spellStart"/>
            <w:r w:rsidR="00506FB7">
              <w:t>chiếu</w:t>
            </w:r>
            <w:proofErr w:type="spellEnd"/>
            <w:r w:rsidR="003A17AA">
              <w:t>,</w:t>
            </w:r>
            <w:r>
              <w:t xml:space="preserve"> </w:t>
            </w:r>
            <w:proofErr w:type="spellStart"/>
            <w:r>
              <w:t>sửa</w:t>
            </w:r>
            <w:proofErr w:type="spellEnd"/>
            <w:r>
              <w:t xml:space="preserve"> </w:t>
            </w:r>
            <w:proofErr w:type="spellStart"/>
            <w:r>
              <w:t>chữa</w:t>
            </w:r>
            <w:proofErr w:type="spellEnd"/>
            <w:r w:rsidR="003A17AA">
              <w:t xml:space="preserve"> </w:t>
            </w:r>
            <w:proofErr w:type="spellStart"/>
            <w:r w:rsidR="003A17AA">
              <w:t>nâng</w:t>
            </w:r>
            <w:proofErr w:type="spellEnd"/>
            <w:r w:rsidR="003A17AA">
              <w:t xml:space="preserve"> </w:t>
            </w:r>
            <w:proofErr w:type="spellStart"/>
            <w:r w:rsidR="003A17AA">
              <w:t>cấp</w:t>
            </w:r>
            <w:proofErr w:type="spellEnd"/>
            <w:r w:rsidR="003A17AA">
              <w:t xml:space="preserve"> </w:t>
            </w:r>
            <w:proofErr w:type="spellStart"/>
            <w:r w:rsidR="003A17AA">
              <w:t>các</w:t>
            </w:r>
            <w:proofErr w:type="spellEnd"/>
            <w:r w:rsidR="003A17AA">
              <w:t xml:space="preserve"> </w:t>
            </w:r>
            <w:proofErr w:type="spellStart"/>
            <w:r w:rsidR="003A17AA">
              <w:t>máy</w:t>
            </w:r>
            <w:proofErr w:type="spellEnd"/>
            <w:r w:rsidR="003A17AA">
              <w:t xml:space="preserve"> </w:t>
            </w:r>
            <w:proofErr w:type="spellStart"/>
            <w:r w:rsidR="003A17AA">
              <w:t>cũ</w:t>
            </w:r>
            <w:proofErr w:type="spellEnd"/>
            <w:r>
              <w:t xml:space="preserve"> </w:t>
            </w:r>
            <w:proofErr w:type="spellStart"/>
            <w:r>
              <w:t>cơ</w:t>
            </w:r>
            <w:proofErr w:type="spellEnd"/>
            <w:r>
              <w:t xml:space="preserve"> </w:t>
            </w:r>
            <w:proofErr w:type="spellStart"/>
            <w:r>
              <w:t>sở</w:t>
            </w:r>
            <w:proofErr w:type="spellEnd"/>
            <w:r>
              <w:t xml:space="preserve"> </w:t>
            </w:r>
            <w:proofErr w:type="spellStart"/>
            <w:r>
              <w:t>hạ</w:t>
            </w:r>
            <w:proofErr w:type="spellEnd"/>
            <w:r>
              <w:t xml:space="preserve"> </w:t>
            </w:r>
            <w:proofErr w:type="spellStart"/>
            <w:r>
              <w:t>tầng</w:t>
            </w:r>
            <w:proofErr w:type="spellEnd"/>
            <w:r>
              <w:t xml:space="preserve"> CNTT </w:t>
            </w:r>
            <w:proofErr w:type="spellStart"/>
            <w:r w:rsidRPr="002F5907">
              <w:t>tại</w:t>
            </w:r>
            <w:proofErr w:type="spellEnd"/>
            <w:r w:rsidRPr="002F5907">
              <w:t xml:space="preserve"> </w:t>
            </w:r>
            <w:proofErr w:type="spellStart"/>
            <w:r w:rsidRPr="002F5907">
              <w:t>cơ</w:t>
            </w:r>
            <w:proofErr w:type="spellEnd"/>
            <w:r w:rsidRPr="002F5907">
              <w:t xml:space="preserve"> </w:t>
            </w:r>
            <w:proofErr w:type="spellStart"/>
            <w:r w:rsidRPr="002F5907">
              <w:t>quan</w:t>
            </w:r>
            <w:proofErr w:type="spellEnd"/>
            <w:r w:rsidRPr="002F5907">
              <w:t xml:space="preserve"> </w:t>
            </w:r>
            <w:r>
              <w:t>(</w:t>
            </w:r>
            <w:proofErr w:type="spellStart"/>
            <w:r w:rsidRPr="002F5907">
              <w:t>kết</w:t>
            </w:r>
            <w:proofErr w:type="spellEnd"/>
            <w:r w:rsidRPr="002F5907">
              <w:t xml:space="preserve"> </w:t>
            </w:r>
            <w:proofErr w:type="spellStart"/>
            <w:r w:rsidRPr="002F5907">
              <w:t>nối</w:t>
            </w:r>
            <w:proofErr w:type="spellEnd"/>
            <w:r w:rsidRPr="002F5907">
              <w:t xml:space="preserve"> </w:t>
            </w:r>
            <w:proofErr w:type="spellStart"/>
            <w:r w:rsidRPr="002F5907">
              <w:t>mạng</w:t>
            </w:r>
            <w:proofErr w:type="spellEnd"/>
            <w:r w:rsidRPr="002F5907">
              <w:t xml:space="preserve">; </w:t>
            </w:r>
            <w:proofErr w:type="spellStart"/>
            <w:r w:rsidRPr="002F5907">
              <w:t>Bảo</w:t>
            </w:r>
            <w:proofErr w:type="spellEnd"/>
            <w:r w:rsidRPr="002F5907">
              <w:t xml:space="preserve"> </w:t>
            </w:r>
            <w:proofErr w:type="spellStart"/>
            <w:r w:rsidRPr="002F5907">
              <w:t>trì</w:t>
            </w:r>
            <w:proofErr w:type="spellEnd"/>
            <w:r w:rsidRPr="002F5907">
              <w:t xml:space="preserve">, </w:t>
            </w:r>
            <w:proofErr w:type="spellStart"/>
            <w:r w:rsidRPr="002F5907">
              <w:t>bảo</w:t>
            </w:r>
            <w:proofErr w:type="spellEnd"/>
            <w:r w:rsidRPr="002F5907">
              <w:t xml:space="preserve"> </w:t>
            </w:r>
            <w:proofErr w:type="spellStart"/>
            <w:r w:rsidRPr="002F5907">
              <w:t>dưỡng</w:t>
            </w:r>
            <w:proofErr w:type="spellEnd"/>
            <w:r w:rsidRPr="002F5907">
              <w:t xml:space="preserve">, </w:t>
            </w:r>
            <w:proofErr w:type="spellStart"/>
            <w:r w:rsidRPr="002F5907">
              <w:t>sửa</w:t>
            </w:r>
            <w:proofErr w:type="spellEnd"/>
            <w:r w:rsidRPr="002F5907">
              <w:t xml:space="preserve"> </w:t>
            </w:r>
            <w:proofErr w:type="spellStart"/>
            <w:r w:rsidRPr="002F5907">
              <w:t>ch</w:t>
            </w:r>
            <w:r w:rsidR="00C53C18">
              <w:t>ữa</w:t>
            </w:r>
            <w:proofErr w:type="spellEnd"/>
            <w:r w:rsidR="00C53C18">
              <w:t xml:space="preserve"> </w:t>
            </w:r>
            <w:proofErr w:type="spellStart"/>
            <w:r w:rsidR="00C53C18">
              <w:t>phần</w:t>
            </w:r>
            <w:proofErr w:type="spellEnd"/>
            <w:r w:rsidR="00C53C18">
              <w:t xml:space="preserve"> </w:t>
            </w:r>
            <w:proofErr w:type="spellStart"/>
            <w:r w:rsidR="00C53C18">
              <w:t>cứng</w:t>
            </w:r>
            <w:proofErr w:type="spellEnd"/>
            <w:r w:rsidR="00C53C18">
              <w:t xml:space="preserve">, </w:t>
            </w:r>
            <w:proofErr w:type="spellStart"/>
            <w:r w:rsidR="00C53C18">
              <w:t>phần</w:t>
            </w:r>
            <w:proofErr w:type="spellEnd"/>
            <w:r w:rsidR="00C53C18">
              <w:t xml:space="preserve"> </w:t>
            </w:r>
            <w:proofErr w:type="spellStart"/>
            <w:r w:rsidR="00C53C18">
              <w:t>mềm</w:t>
            </w:r>
            <w:proofErr w:type="spellEnd"/>
            <w:r w:rsidR="00C53C18">
              <w:t>,</w:t>
            </w:r>
            <w:r w:rsidRPr="002F5907">
              <w:t xml:space="preserve"> </w:t>
            </w:r>
            <w:proofErr w:type="spellStart"/>
            <w:r w:rsidRPr="002F5907">
              <w:t>sao</w:t>
            </w:r>
            <w:proofErr w:type="spellEnd"/>
            <w:r w:rsidRPr="002F5907">
              <w:t xml:space="preserve"> </w:t>
            </w:r>
            <w:proofErr w:type="spellStart"/>
            <w:r w:rsidRPr="002F5907">
              <w:t>lưu</w:t>
            </w:r>
            <w:proofErr w:type="spellEnd"/>
            <w:r w:rsidRPr="002F5907">
              <w:t xml:space="preserve"> </w:t>
            </w:r>
            <w:proofErr w:type="spellStart"/>
            <w:r w:rsidRPr="002F5907">
              <w:t>dữ</w:t>
            </w:r>
            <w:proofErr w:type="spellEnd"/>
            <w:r w:rsidRPr="002F5907">
              <w:t xml:space="preserve"> </w:t>
            </w:r>
            <w:proofErr w:type="spellStart"/>
            <w:r w:rsidRPr="002F5907">
              <w:t>liệu</w:t>
            </w:r>
            <w:proofErr w:type="spellEnd"/>
            <w:r w:rsidRPr="002F5907">
              <w:t xml:space="preserve"> ...)</w:t>
            </w:r>
          </w:p>
        </w:tc>
        <w:tc>
          <w:tcPr>
            <w:tcW w:w="1782" w:type="dxa"/>
          </w:tcPr>
          <w:p w:rsidR="00BA33E3" w:rsidRDefault="00BA33E3" w:rsidP="003E407B">
            <w:pPr>
              <w:spacing w:after="60"/>
              <w:jc w:val="both"/>
            </w:pPr>
            <w:r>
              <w:t xml:space="preserve">12 </w:t>
            </w:r>
            <w:proofErr w:type="spellStart"/>
            <w:r>
              <w:t>tháng</w:t>
            </w:r>
            <w:proofErr w:type="spellEnd"/>
          </w:p>
        </w:tc>
        <w:tc>
          <w:tcPr>
            <w:tcW w:w="2379" w:type="dxa"/>
          </w:tcPr>
          <w:p w:rsidR="00BA33E3" w:rsidRDefault="005227EA" w:rsidP="003E407B">
            <w:pPr>
              <w:spacing w:after="60"/>
              <w:jc w:val="both"/>
            </w:pPr>
            <w:r>
              <w:rPr>
                <w:lang w:val="vi-VN"/>
              </w:rPr>
              <w:t>56</w:t>
            </w:r>
            <w:r w:rsidR="00BA33E3">
              <w:t>.000.000</w:t>
            </w:r>
          </w:p>
        </w:tc>
      </w:tr>
      <w:tr w:rsidR="00BA33E3" w:rsidTr="00D71E09">
        <w:tc>
          <w:tcPr>
            <w:tcW w:w="817" w:type="dxa"/>
          </w:tcPr>
          <w:p w:rsidR="00BA33E3" w:rsidRPr="008C7653" w:rsidRDefault="00BA33E3" w:rsidP="003E407B">
            <w:pPr>
              <w:spacing w:after="60"/>
              <w:jc w:val="center"/>
              <w:rPr>
                <w:b/>
              </w:rPr>
            </w:pPr>
            <w:r w:rsidRPr="008C7653">
              <w:rPr>
                <w:b/>
              </w:rPr>
              <w:t>2</w:t>
            </w:r>
          </w:p>
        </w:tc>
        <w:tc>
          <w:tcPr>
            <w:tcW w:w="8697" w:type="dxa"/>
            <w:gridSpan w:val="3"/>
          </w:tcPr>
          <w:p w:rsidR="00BA33E3" w:rsidRDefault="00BA33E3" w:rsidP="003E407B">
            <w:pPr>
              <w:spacing w:after="60"/>
              <w:jc w:val="both"/>
            </w:pPr>
            <w:proofErr w:type="spellStart"/>
            <w:r w:rsidRPr="008C7653">
              <w:rPr>
                <w:b/>
              </w:rPr>
              <w:t>Hạ</w:t>
            </w:r>
            <w:proofErr w:type="spellEnd"/>
            <w:r w:rsidRPr="008C7653">
              <w:rPr>
                <w:b/>
              </w:rPr>
              <w:t xml:space="preserve"> </w:t>
            </w:r>
            <w:proofErr w:type="spellStart"/>
            <w:r w:rsidRPr="008C7653">
              <w:rPr>
                <w:b/>
              </w:rPr>
              <w:t>tầng</w:t>
            </w:r>
            <w:proofErr w:type="spellEnd"/>
            <w:r w:rsidRPr="008C7653">
              <w:rPr>
                <w:b/>
              </w:rPr>
              <w:t xml:space="preserve"> </w:t>
            </w:r>
            <w:proofErr w:type="spellStart"/>
            <w:r w:rsidRPr="008C7653">
              <w:rPr>
                <w:b/>
              </w:rPr>
              <w:t>ứng</w:t>
            </w:r>
            <w:proofErr w:type="spellEnd"/>
            <w:r w:rsidRPr="008C7653">
              <w:rPr>
                <w:b/>
              </w:rPr>
              <w:t xml:space="preserve"> </w:t>
            </w:r>
            <w:proofErr w:type="spellStart"/>
            <w:r w:rsidRPr="008C7653">
              <w:rPr>
                <w:b/>
              </w:rPr>
              <w:t>dụng</w:t>
            </w:r>
            <w:proofErr w:type="spellEnd"/>
          </w:p>
        </w:tc>
      </w:tr>
      <w:tr w:rsidR="00BA33E3" w:rsidTr="00D71E09">
        <w:tc>
          <w:tcPr>
            <w:tcW w:w="817" w:type="dxa"/>
          </w:tcPr>
          <w:p w:rsidR="00BA33E3" w:rsidRDefault="00BA33E3" w:rsidP="003E407B">
            <w:pPr>
              <w:spacing w:after="60"/>
              <w:jc w:val="center"/>
            </w:pPr>
          </w:p>
        </w:tc>
        <w:tc>
          <w:tcPr>
            <w:tcW w:w="4536" w:type="dxa"/>
          </w:tcPr>
          <w:p w:rsidR="00BA33E3" w:rsidRPr="002F5907" w:rsidRDefault="00BA33E3" w:rsidP="003E407B">
            <w:pPr>
              <w:spacing w:after="60"/>
            </w:pPr>
            <w:proofErr w:type="spellStart"/>
            <w:r w:rsidRPr="002F5907">
              <w:t>Duy</w:t>
            </w:r>
            <w:proofErr w:type="spellEnd"/>
            <w:r w:rsidRPr="002F5907">
              <w:t xml:space="preserve"> </w:t>
            </w:r>
            <w:proofErr w:type="spellStart"/>
            <w:r w:rsidRPr="002F5907">
              <w:t>trì</w:t>
            </w:r>
            <w:proofErr w:type="spellEnd"/>
            <w:r w:rsidRPr="002F5907">
              <w:t xml:space="preserve"> </w:t>
            </w:r>
            <w:proofErr w:type="spellStart"/>
            <w:r w:rsidRPr="002F5907">
              <w:t>các</w:t>
            </w:r>
            <w:proofErr w:type="spellEnd"/>
            <w:r w:rsidRPr="002F5907">
              <w:t xml:space="preserve"> </w:t>
            </w:r>
            <w:proofErr w:type="spellStart"/>
            <w:r w:rsidRPr="002F5907">
              <w:t>dịch</w:t>
            </w:r>
            <w:proofErr w:type="spellEnd"/>
            <w:r w:rsidRPr="002F5907">
              <w:t xml:space="preserve"> </w:t>
            </w:r>
            <w:proofErr w:type="spellStart"/>
            <w:r w:rsidRPr="002F5907">
              <w:t>vụ</w:t>
            </w:r>
            <w:proofErr w:type="spellEnd"/>
            <w:r w:rsidRPr="002F5907">
              <w:t xml:space="preserve"> </w:t>
            </w:r>
            <w:proofErr w:type="spellStart"/>
            <w:r w:rsidRPr="002F5907">
              <w:t>mạng</w:t>
            </w:r>
            <w:proofErr w:type="spellEnd"/>
          </w:p>
          <w:p w:rsidR="00BA33E3" w:rsidRPr="002F5907" w:rsidRDefault="00BA33E3" w:rsidP="003E407B">
            <w:pPr>
              <w:spacing w:after="60"/>
            </w:pPr>
            <w:proofErr w:type="spellStart"/>
            <w:r w:rsidRPr="002F5907">
              <w:t>Duy</w:t>
            </w:r>
            <w:proofErr w:type="spellEnd"/>
            <w:r w:rsidRPr="002F5907">
              <w:t xml:space="preserve"> </w:t>
            </w:r>
            <w:proofErr w:type="spellStart"/>
            <w:r w:rsidRPr="002F5907">
              <w:t>trì</w:t>
            </w:r>
            <w:proofErr w:type="spellEnd"/>
            <w:r w:rsidRPr="002F5907">
              <w:t xml:space="preserve"> </w:t>
            </w:r>
            <w:proofErr w:type="spellStart"/>
            <w:r w:rsidRPr="002F5907">
              <w:t>Trang</w:t>
            </w:r>
            <w:proofErr w:type="spellEnd"/>
            <w:r w:rsidRPr="002F5907">
              <w:t xml:space="preserve"> </w:t>
            </w:r>
            <w:proofErr w:type="spellStart"/>
            <w:r w:rsidRPr="002F5907">
              <w:t>thông</w:t>
            </w:r>
            <w:proofErr w:type="spellEnd"/>
            <w:r w:rsidRPr="002F5907">
              <w:t xml:space="preserve"> tin </w:t>
            </w:r>
            <w:proofErr w:type="spellStart"/>
            <w:r w:rsidRPr="002F5907">
              <w:t>điện</w:t>
            </w:r>
            <w:proofErr w:type="spellEnd"/>
            <w:r w:rsidRPr="002F5907">
              <w:t xml:space="preserve"> </w:t>
            </w:r>
            <w:proofErr w:type="spellStart"/>
            <w:r w:rsidRPr="002F5907">
              <w:t>tử</w:t>
            </w:r>
            <w:proofErr w:type="spellEnd"/>
          </w:p>
          <w:p w:rsidR="00BA33E3" w:rsidRDefault="00BA33E3" w:rsidP="003E407B">
            <w:pPr>
              <w:spacing w:after="60"/>
              <w:jc w:val="both"/>
            </w:pPr>
            <w:proofErr w:type="spellStart"/>
            <w:r w:rsidRPr="002F5907">
              <w:t>Mua</w:t>
            </w:r>
            <w:proofErr w:type="spellEnd"/>
            <w:r w:rsidRPr="002F5907">
              <w:t xml:space="preserve"> </w:t>
            </w:r>
            <w:proofErr w:type="spellStart"/>
            <w:r w:rsidRPr="002F5907">
              <w:t>sắm</w:t>
            </w:r>
            <w:proofErr w:type="spellEnd"/>
            <w:r w:rsidRPr="002F5907">
              <w:t xml:space="preserve">, </w:t>
            </w:r>
            <w:proofErr w:type="spellStart"/>
            <w:r w:rsidR="00706496">
              <w:t>duy</w:t>
            </w:r>
            <w:proofErr w:type="spellEnd"/>
            <w:r w:rsidR="00706496">
              <w:t xml:space="preserve"> </w:t>
            </w:r>
            <w:proofErr w:type="spellStart"/>
            <w:r w:rsidR="00706496">
              <w:t>trì</w:t>
            </w:r>
            <w:proofErr w:type="spellEnd"/>
            <w:r w:rsidR="00706496">
              <w:t xml:space="preserve"> </w:t>
            </w:r>
            <w:proofErr w:type="spellStart"/>
            <w:r w:rsidRPr="002F5907">
              <w:t>các</w:t>
            </w:r>
            <w:proofErr w:type="spellEnd"/>
            <w:r w:rsidRPr="002F5907">
              <w:t xml:space="preserve"> </w:t>
            </w:r>
            <w:proofErr w:type="spellStart"/>
            <w:r w:rsidRPr="002F5907">
              <w:t>phần</w:t>
            </w:r>
            <w:proofErr w:type="spellEnd"/>
            <w:r w:rsidRPr="002F5907">
              <w:t xml:space="preserve"> </w:t>
            </w:r>
            <w:proofErr w:type="spellStart"/>
            <w:r w:rsidRPr="002F5907">
              <w:t>mềm</w:t>
            </w:r>
            <w:proofErr w:type="spellEnd"/>
            <w:r w:rsidRPr="002F5907">
              <w:t xml:space="preserve"> </w:t>
            </w:r>
            <w:proofErr w:type="spellStart"/>
            <w:r w:rsidRPr="002F5907">
              <w:t>ứng</w:t>
            </w:r>
            <w:proofErr w:type="spellEnd"/>
            <w:r w:rsidRPr="002F5907">
              <w:t xml:space="preserve"> </w:t>
            </w:r>
            <w:proofErr w:type="spellStart"/>
            <w:r w:rsidRPr="002F5907">
              <w:t>dụng</w:t>
            </w:r>
            <w:proofErr w:type="spellEnd"/>
            <w:r w:rsidR="00706496">
              <w:t xml:space="preserve">, </w:t>
            </w:r>
            <w:proofErr w:type="spellStart"/>
            <w:r w:rsidR="00706496">
              <w:t>diệt</w:t>
            </w:r>
            <w:proofErr w:type="spellEnd"/>
            <w:r w:rsidR="00706496">
              <w:t xml:space="preserve"> </w:t>
            </w:r>
            <w:proofErr w:type="spellStart"/>
            <w:r w:rsidR="00706496">
              <w:t>virut</w:t>
            </w:r>
            <w:proofErr w:type="spellEnd"/>
            <w:r w:rsidR="00706496">
              <w:t>.</w:t>
            </w:r>
          </w:p>
        </w:tc>
        <w:tc>
          <w:tcPr>
            <w:tcW w:w="1782" w:type="dxa"/>
          </w:tcPr>
          <w:p w:rsidR="00BA33E3" w:rsidRDefault="00BA33E3" w:rsidP="003E407B">
            <w:pPr>
              <w:spacing w:after="60"/>
              <w:jc w:val="both"/>
            </w:pPr>
            <w:r>
              <w:t xml:space="preserve">12 </w:t>
            </w:r>
            <w:proofErr w:type="spellStart"/>
            <w:r>
              <w:t>tháng</w:t>
            </w:r>
            <w:proofErr w:type="spellEnd"/>
          </w:p>
        </w:tc>
        <w:tc>
          <w:tcPr>
            <w:tcW w:w="2379" w:type="dxa"/>
          </w:tcPr>
          <w:p w:rsidR="00BA33E3" w:rsidRDefault="005227EA" w:rsidP="003E407B">
            <w:pPr>
              <w:spacing w:after="60"/>
              <w:jc w:val="both"/>
            </w:pPr>
            <w:r>
              <w:t>1</w:t>
            </w:r>
            <w:r>
              <w:rPr>
                <w:lang w:val="vi-VN"/>
              </w:rPr>
              <w:t>2</w:t>
            </w:r>
            <w:r w:rsidR="00BA33E3">
              <w:t>.000.000</w:t>
            </w:r>
          </w:p>
        </w:tc>
      </w:tr>
      <w:tr w:rsidR="00BA33E3" w:rsidTr="00D71E09">
        <w:tc>
          <w:tcPr>
            <w:tcW w:w="817" w:type="dxa"/>
          </w:tcPr>
          <w:p w:rsidR="00BA33E3" w:rsidRPr="008C7653" w:rsidRDefault="00BA33E3" w:rsidP="003E407B">
            <w:pPr>
              <w:spacing w:after="60"/>
              <w:jc w:val="center"/>
              <w:rPr>
                <w:b/>
              </w:rPr>
            </w:pPr>
            <w:r w:rsidRPr="008C7653">
              <w:rPr>
                <w:b/>
              </w:rPr>
              <w:t>3</w:t>
            </w:r>
          </w:p>
        </w:tc>
        <w:tc>
          <w:tcPr>
            <w:tcW w:w="8697" w:type="dxa"/>
            <w:gridSpan w:val="3"/>
          </w:tcPr>
          <w:p w:rsidR="00BA33E3" w:rsidRDefault="00BA33E3" w:rsidP="003E407B">
            <w:pPr>
              <w:spacing w:after="60"/>
              <w:jc w:val="both"/>
            </w:pPr>
            <w:proofErr w:type="spellStart"/>
            <w:r w:rsidRPr="008C7653">
              <w:rPr>
                <w:b/>
              </w:rPr>
              <w:t>Hạ</w:t>
            </w:r>
            <w:proofErr w:type="spellEnd"/>
            <w:r w:rsidRPr="008C7653">
              <w:rPr>
                <w:b/>
              </w:rPr>
              <w:t xml:space="preserve"> </w:t>
            </w:r>
            <w:proofErr w:type="spellStart"/>
            <w:r w:rsidRPr="008C7653">
              <w:rPr>
                <w:b/>
              </w:rPr>
              <w:t>tầng</w:t>
            </w:r>
            <w:proofErr w:type="spellEnd"/>
            <w:r w:rsidRPr="008C7653">
              <w:rPr>
                <w:b/>
              </w:rPr>
              <w:t xml:space="preserve"> </w:t>
            </w:r>
            <w:proofErr w:type="spellStart"/>
            <w:r w:rsidRPr="008C7653">
              <w:rPr>
                <w:b/>
              </w:rPr>
              <w:t>nhân</w:t>
            </w:r>
            <w:proofErr w:type="spellEnd"/>
            <w:r w:rsidRPr="008C7653">
              <w:rPr>
                <w:b/>
              </w:rPr>
              <w:t xml:space="preserve"> </w:t>
            </w:r>
            <w:proofErr w:type="spellStart"/>
            <w:r w:rsidRPr="008C7653">
              <w:rPr>
                <w:b/>
              </w:rPr>
              <w:t>lực</w:t>
            </w:r>
            <w:proofErr w:type="spellEnd"/>
          </w:p>
        </w:tc>
      </w:tr>
      <w:tr w:rsidR="00BA33E3" w:rsidTr="00D71E09">
        <w:tc>
          <w:tcPr>
            <w:tcW w:w="817" w:type="dxa"/>
          </w:tcPr>
          <w:p w:rsidR="00BA33E3" w:rsidRDefault="00BA33E3" w:rsidP="003E407B">
            <w:pPr>
              <w:spacing w:after="60"/>
              <w:jc w:val="both"/>
            </w:pPr>
          </w:p>
        </w:tc>
        <w:tc>
          <w:tcPr>
            <w:tcW w:w="4536" w:type="dxa"/>
          </w:tcPr>
          <w:p w:rsidR="00BA33E3" w:rsidRDefault="00BA33E3" w:rsidP="003E407B">
            <w:pPr>
              <w:spacing w:after="60"/>
              <w:jc w:val="both"/>
            </w:pPr>
            <w:proofErr w:type="spellStart"/>
            <w:r w:rsidRPr="002F5907">
              <w:t>Đào</w:t>
            </w:r>
            <w:proofErr w:type="spellEnd"/>
            <w:r w:rsidRPr="002F5907">
              <w:t xml:space="preserve"> </w:t>
            </w:r>
            <w:proofErr w:type="spellStart"/>
            <w:r w:rsidRPr="002F5907">
              <w:t>tạo</w:t>
            </w:r>
            <w:proofErr w:type="spellEnd"/>
            <w:r w:rsidRPr="002F5907">
              <w:t xml:space="preserve"> </w:t>
            </w:r>
            <w:proofErr w:type="spellStart"/>
            <w:r w:rsidRPr="002F5907">
              <w:t>cán</w:t>
            </w:r>
            <w:proofErr w:type="spellEnd"/>
            <w:r w:rsidRPr="002F5907">
              <w:t xml:space="preserve"> </w:t>
            </w:r>
            <w:proofErr w:type="spellStart"/>
            <w:r w:rsidRPr="002F5907">
              <w:t>bộ</w:t>
            </w:r>
            <w:proofErr w:type="spellEnd"/>
            <w:r w:rsidRPr="002F5907">
              <w:t xml:space="preserve"> </w:t>
            </w:r>
            <w:proofErr w:type="spellStart"/>
            <w:r w:rsidRPr="002F5907">
              <w:t>CCcấp</w:t>
            </w:r>
            <w:proofErr w:type="spellEnd"/>
            <w:r w:rsidRPr="002F5907">
              <w:t xml:space="preserve"> </w:t>
            </w:r>
            <w:proofErr w:type="spellStart"/>
            <w:r w:rsidRPr="002F5907">
              <w:t>xã</w:t>
            </w:r>
            <w:proofErr w:type="spellEnd"/>
            <w:r w:rsidRPr="002F5907">
              <w:t>.</w:t>
            </w:r>
          </w:p>
        </w:tc>
        <w:tc>
          <w:tcPr>
            <w:tcW w:w="1782" w:type="dxa"/>
          </w:tcPr>
          <w:p w:rsidR="00BA33E3" w:rsidRDefault="00BA33E3" w:rsidP="003E407B">
            <w:pPr>
              <w:spacing w:after="60"/>
              <w:jc w:val="both"/>
            </w:pPr>
            <w:proofErr w:type="spellStart"/>
            <w:r>
              <w:t>Quý</w:t>
            </w:r>
            <w:proofErr w:type="spellEnd"/>
            <w:r>
              <w:t xml:space="preserve"> III</w:t>
            </w:r>
            <w:r w:rsidR="0016180B">
              <w:t>, IV</w:t>
            </w:r>
          </w:p>
        </w:tc>
        <w:tc>
          <w:tcPr>
            <w:tcW w:w="2379" w:type="dxa"/>
          </w:tcPr>
          <w:p w:rsidR="00BA33E3" w:rsidRDefault="00706496" w:rsidP="003E407B">
            <w:pPr>
              <w:spacing w:after="60"/>
              <w:jc w:val="both"/>
            </w:pPr>
            <w:r>
              <w:t>4</w:t>
            </w:r>
            <w:r w:rsidR="00BA33E3">
              <w:t>.000.000</w:t>
            </w:r>
          </w:p>
        </w:tc>
      </w:tr>
      <w:tr w:rsidR="00BA33E3" w:rsidTr="00D71E09">
        <w:tc>
          <w:tcPr>
            <w:tcW w:w="7135" w:type="dxa"/>
            <w:gridSpan w:val="3"/>
          </w:tcPr>
          <w:p w:rsidR="00BA33E3" w:rsidRDefault="00BA33E3" w:rsidP="003E407B">
            <w:pPr>
              <w:spacing w:after="60"/>
              <w:jc w:val="center"/>
            </w:pPr>
            <w:proofErr w:type="spellStart"/>
            <w:r>
              <w:t>Tổng</w:t>
            </w:r>
            <w:proofErr w:type="spellEnd"/>
          </w:p>
        </w:tc>
        <w:tc>
          <w:tcPr>
            <w:tcW w:w="2379" w:type="dxa"/>
          </w:tcPr>
          <w:p w:rsidR="00BA33E3" w:rsidRDefault="00E9017C" w:rsidP="003E407B">
            <w:pPr>
              <w:spacing w:after="60"/>
              <w:jc w:val="both"/>
            </w:pPr>
            <w:r>
              <w:t>72</w:t>
            </w:r>
            <w:r w:rsidR="00BA33E3">
              <w:t>.000.000</w:t>
            </w:r>
          </w:p>
        </w:tc>
      </w:tr>
      <w:tr w:rsidR="00BA33E3" w:rsidTr="00D71E09">
        <w:tc>
          <w:tcPr>
            <w:tcW w:w="9514" w:type="dxa"/>
            <w:gridSpan w:val="4"/>
          </w:tcPr>
          <w:p w:rsidR="00BA33E3" w:rsidRPr="005621FA" w:rsidRDefault="005621FA" w:rsidP="00E9017C">
            <w:pPr>
              <w:shd w:val="clear" w:color="auto" w:fill="FFFFFF"/>
              <w:spacing w:after="60"/>
              <w:jc w:val="center"/>
              <w:rPr>
                <w:b/>
                <w:bCs/>
                <w:i/>
                <w:iCs/>
                <w:lang w:val="vi-VN"/>
              </w:rPr>
            </w:pPr>
            <w:proofErr w:type="spellStart"/>
            <w:r>
              <w:rPr>
                <w:b/>
                <w:bCs/>
                <w:i/>
                <w:iCs/>
              </w:rPr>
              <w:t>Tổng</w:t>
            </w:r>
            <w:proofErr w:type="spellEnd"/>
            <w:r>
              <w:rPr>
                <w:b/>
                <w:bCs/>
                <w:i/>
                <w:iCs/>
              </w:rPr>
              <w:t xml:space="preserve"> </w:t>
            </w:r>
            <w:proofErr w:type="spellStart"/>
            <w:r>
              <w:rPr>
                <w:b/>
                <w:bCs/>
                <w:i/>
                <w:iCs/>
              </w:rPr>
              <w:t>tiền</w:t>
            </w:r>
            <w:proofErr w:type="spellEnd"/>
            <w:r w:rsidR="00E9017C">
              <w:rPr>
                <w:b/>
                <w:bCs/>
                <w:i/>
                <w:iCs/>
              </w:rPr>
              <w:t>: 72</w:t>
            </w:r>
            <w:r w:rsidR="00BA33E3" w:rsidRPr="002F5907">
              <w:rPr>
                <w:b/>
                <w:bCs/>
                <w:i/>
                <w:iCs/>
              </w:rPr>
              <w:t>.000.000 (</w:t>
            </w:r>
            <w:proofErr w:type="spellStart"/>
            <w:r w:rsidR="00E9017C">
              <w:rPr>
                <w:b/>
                <w:bCs/>
                <w:i/>
                <w:iCs/>
              </w:rPr>
              <w:t>Bảy</w:t>
            </w:r>
            <w:proofErr w:type="spellEnd"/>
            <w:r w:rsidR="00E9017C">
              <w:rPr>
                <w:b/>
                <w:bCs/>
                <w:i/>
                <w:iCs/>
              </w:rPr>
              <w:t xml:space="preserve"> </w:t>
            </w:r>
            <w:proofErr w:type="spellStart"/>
            <w:r w:rsidR="00E9017C">
              <w:rPr>
                <w:b/>
                <w:bCs/>
                <w:i/>
                <w:iCs/>
              </w:rPr>
              <w:t>mươi</w:t>
            </w:r>
            <w:proofErr w:type="spellEnd"/>
            <w:r w:rsidR="00E9017C">
              <w:rPr>
                <w:b/>
                <w:bCs/>
                <w:i/>
                <w:iCs/>
              </w:rPr>
              <w:t xml:space="preserve"> </w:t>
            </w:r>
            <w:proofErr w:type="spellStart"/>
            <w:r w:rsidR="00E9017C">
              <w:rPr>
                <w:b/>
                <w:bCs/>
                <w:i/>
                <w:iCs/>
              </w:rPr>
              <w:t>hai</w:t>
            </w:r>
            <w:proofErr w:type="spellEnd"/>
            <w:r w:rsidR="00E9017C">
              <w:rPr>
                <w:b/>
                <w:bCs/>
                <w:i/>
                <w:iCs/>
              </w:rPr>
              <w:t xml:space="preserve"> </w:t>
            </w:r>
            <w:proofErr w:type="spellStart"/>
            <w:r w:rsidR="00E9017C">
              <w:rPr>
                <w:b/>
                <w:bCs/>
                <w:i/>
                <w:iCs/>
              </w:rPr>
              <w:t>triệu</w:t>
            </w:r>
            <w:proofErr w:type="spellEnd"/>
            <w:r w:rsidR="00E9017C">
              <w:rPr>
                <w:b/>
                <w:bCs/>
                <w:i/>
                <w:iCs/>
              </w:rPr>
              <w:t xml:space="preserve"> </w:t>
            </w:r>
            <w:proofErr w:type="spellStart"/>
            <w:r w:rsidR="00E9017C">
              <w:rPr>
                <w:b/>
                <w:bCs/>
                <w:i/>
                <w:iCs/>
              </w:rPr>
              <w:t>đồng</w:t>
            </w:r>
            <w:proofErr w:type="spellEnd"/>
            <w:r w:rsidR="00BA33E3" w:rsidRPr="002F5907">
              <w:rPr>
                <w:b/>
                <w:bCs/>
                <w:i/>
                <w:iCs/>
              </w:rPr>
              <w:t>)</w:t>
            </w:r>
          </w:p>
        </w:tc>
      </w:tr>
    </w:tbl>
    <w:p w:rsidR="00914ED3" w:rsidRPr="00450CDF" w:rsidRDefault="00914ED3" w:rsidP="003E407B">
      <w:pPr>
        <w:spacing w:after="60"/>
        <w:ind w:firstLine="720"/>
        <w:jc w:val="both"/>
        <w:rPr>
          <w:i/>
          <w:iCs/>
          <w:sz w:val="8"/>
          <w:szCs w:val="8"/>
          <w:lang w:val="da-DK"/>
        </w:rPr>
      </w:pPr>
    </w:p>
    <w:p w:rsidR="00883AAD" w:rsidRDefault="00883AAD" w:rsidP="003E407B">
      <w:pPr>
        <w:spacing w:after="60"/>
        <w:ind w:firstLine="709"/>
        <w:jc w:val="both"/>
        <w:rPr>
          <w:b/>
          <w:bCs/>
          <w:lang w:val="vi-VN"/>
        </w:rPr>
      </w:pPr>
    </w:p>
    <w:p w:rsidR="00CC512A" w:rsidRDefault="00CC512A" w:rsidP="003E407B">
      <w:pPr>
        <w:spacing w:after="60"/>
        <w:ind w:firstLine="709"/>
        <w:jc w:val="both"/>
        <w:rPr>
          <w:b/>
          <w:bCs/>
          <w:lang w:val="vi-VN"/>
        </w:rPr>
      </w:pPr>
      <w:r>
        <w:rPr>
          <w:b/>
          <w:bCs/>
          <w:lang w:val="vi-VN"/>
        </w:rPr>
        <w:lastRenderedPageBreak/>
        <w:t>V.T</w:t>
      </w:r>
      <w:r w:rsidR="00D51B22" w:rsidRPr="00CC512A">
        <w:rPr>
          <w:b/>
          <w:bCs/>
          <w:lang w:val="da-DK"/>
        </w:rPr>
        <w:t>Ổ CHỨC THỰC HIỆN</w:t>
      </w:r>
    </w:p>
    <w:p w:rsidR="004A30CE" w:rsidRPr="00883AAD" w:rsidRDefault="00CC512A" w:rsidP="003E407B">
      <w:pPr>
        <w:spacing w:after="60"/>
        <w:ind w:firstLine="709"/>
        <w:jc w:val="both"/>
        <w:rPr>
          <w:lang w:val="da-DK"/>
        </w:rPr>
      </w:pPr>
      <w:r w:rsidRPr="00883AAD">
        <w:rPr>
          <w:lang w:val="da-DK"/>
        </w:rPr>
        <w:t xml:space="preserve">Công chức Văn hóa kiêm phụ trách công nghệ thông tin phối hợp với công chức tài chính - kế toán tham mưu với UBND xã trình HĐND cấp kinh phí để </w:t>
      </w:r>
    </w:p>
    <w:p w:rsidR="00CC512A" w:rsidRDefault="00CC512A" w:rsidP="003E407B">
      <w:pPr>
        <w:spacing w:after="60"/>
        <w:jc w:val="both"/>
        <w:rPr>
          <w:lang w:val="vi-VN"/>
        </w:rPr>
      </w:pPr>
      <w:r w:rsidRPr="00883AAD">
        <w:rPr>
          <w:lang w:val="da-DK"/>
        </w:rPr>
        <w:t>triển khai ứng dụng CNTT.</w:t>
      </w:r>
    </w:p>
    <w:p w:rsidR="004A30CE" w:rsidRPr="00411CEF" w:rsidRDefault="004A30CE" w:rsidP="003E407B">
      <w:pPr>
        <w:spacing w:after="60"/>
        <w:ind w:firstLine="709"/>
        <w:jc w:val="both"/>
        <w:rPr>
          <w:lang w:val="da-DK"/>
        </w:rPr>
      </w:pPr>
      <w:r>
        <w:rPr>
          <w:lang w:val="da-DK"/>
        </w:rPr>
        <w:t>Công chức tài chính - kế toán</w:t>
      </w:r>
      <w:r w:rsidRPr="00411CEF">
        <w:rPr>
          <w:lang w:val="da-DK"/>
        </w:rPr>
        <w:t xml:space="preserve"> tạo điều kiện đảm bảo ưu tiên bố trí kinh phí và cấp đủ kinh phí cho các dự án phát triển và ứng dụng CNTT trên địa bàn </w:t>
      </w:r>
      <w:r>
        <w:rPr>
          <w:lang w:val="da-DK"/>
        </w:rPr>
        <w:t>xã</w:t>
      </w:r>
      <w:r w:rsidRPr="00411CEF">
        <w:rPr>
          <w:lang w:val="da-DK"/>
        </w:rPr>
        <w:t>, đảm bảo nguồn kinh phí đầu tư theo kế hoạch được duyệt.</w:t>
      </w:r>
    </w:p>
    <w:p w:rsidR="004A30CE" w:rsidRPr="00411CEF" w:rsidRDefault="004A30CE" w:rsidP="003E407B">
      <w:pPr>
        <w:spacing w:after="60"/>
        <w:ind w:firstLine="709"/>
        <w:jc w:val="both"/>
        <w:rPr>
          <w:lang w:val="da-DK"/>
        </w:rPr>
      </w:pPr>
      <w:r>
        <w:rPr>
          <w:lang w:val="da-DK"/>
        </w:rPr>
        <w:t xml:space="preserve">Công chức Văn phòng -Thống kê </w:t>
      </w:r>
      <w:r w:rsidRPr="00411CEF">
        <w:rPr>
          <w:lang w:val="da-DK"/>
        </w:rPr>
        <w:t xml:space="preserve">Chủ trì phối hợp với </w:t>
      </w:r>
      <w:r>
        <w:rPr>
          <w:lang w:val="da-DK"/>
        </w:rPr>
        <w:t>công chức</w:t>
      </w:r>
      <w:r w:rsidRPr="00411CEF">
        <w:rPr>
          <w:lang w:val="da-DK"/>
        </w:rPr>
        <w:t xml:space="preserve"> Văn</w:t>
      </w:r>
      <w:r>
        <w:rPr>
          <w:lang w:val="da-DK"/>
        </w:rPr>
        <w:t xml:space="preserve"> hóa</w:t>
      </w:r>
      <w:r w:rsidRPr="00411CEF">
        <w:rPr>
          <w:lang w:val="da-DK"/>
        </w:rPr>
        <w:t xml:space="preserve"> và các </w:t>
      </w:r>
      <w:r w:rsidR="00A00907">
        <w:rPr>
          <w:lang w:val="vi-VN"/>
        </w:rPr>
        <w:t>công chức, ban, ngành</w:t>
      </w:r>
      <w:r w:rsidRPr="00411CEF">
        <w:rPr>
          <w:lang w:val="da-DK"/>
        </w:rPr>
        <w:t xml:space="preserve"> liên quan đẩy mạnh chương trình cải cách hành chính tạo cơ sở cho ứng dụng CNTT trong quản lý hành chính nhà nước.</w:t>
      </w:r>
      <w:r>
        <w:rPr>
          <w:lang w:val="da-DK"/>
        </w:rPr>
        <w:t xml:space="preserve"> T</w:t>
      </w:r>
      <w:r w:rsidRPr="00411CEF">
        <w:rPr>
          <w:lang w:val="da-DK"/>
        </w:rPr>
        <w:t xml:space="preserve">hực hiện các chương trình nâng cao nhận thức, phổ cập CNTT và Internet cho cán bộ </w:t>
      </w:r>
      <w:r>
        <w:rPr>
          <w:lang w:val="da-DK"/>
        </w:rPr>
        <w:t xml:space="preserve">công </w:t>
      </w:r>
      <w:r w:rsidRPr="00411CEF">
        <w:rPr>
          <w:lang w:val="da-DK"/>
        </w:rPr>
        <w:t xml:space="preserve">chức các ngành, các cấp trong toàn </w:t>
      </w:r>
      <w:r>
        <w:rPr>
          <w:lang w:val="da-DK"/>
        </w:rPr>
        <w:t>xã</w:t>
      </w:r>
      <w:r w:rsidRPr="00411CEF">
        <w:rPr>
          <w:lang w:val="da-DK"/>
        </w:rPr>
        <w:t>.</w:t>
      </w:r>
      <w:r>
        <w:rPr>
          <w:lang w:val="da-DK"/>
        </w:rPr>
        <w:t xml:space="preserve"> Hướng d</w:t>
      </w:r>
      <w:r w:rsidR="00A00907">
        <w:rPr>
          <w:lang w:val="vi-VN"/>
        </w:rPr>
        <w:t>ẫ</w:t>
      </w:r>
      <w:r>
        <w:rPr>
          <w:lang w:val="da-DK"/>
        </w:rPr>
        <w:t xml:space="preserve">n và tuyên truyền người dân vào </w:t>
      </w:r>
      <w:r w:rsidR="00A00907">
        <w:rPr>
          <w:lang w:val="vi-VN"/>
        </w:rPr>
        <w:t>Trang</w:t>
      </w:r>
      <w:r>
        <w:rPr>
          <w:lang w:val="da-DK"/>
        </w:rPr>
        <w:t xml:space="preserve"> thông tin</w:t>
      </w:r>
      <w:r w:rsidR="00A00907">
        <w:rPr>
          <w:lang w:val="vi-VN"/>
        </w:rPr>
        <w:t xml:space="preserve"> điện tử</w:t>
      </w:r>
      <w:r>
        <w:rPr>
          <w:lang w:val="da-DK"/>
        </w:rPr>
        <w:t xml:space="preserve"> của xã để khai thác thông tin và các ứng dụng Dịch vụ công các cấp các ngành.</w:t>
      </w:r>
    </w:p>
    <w:p w:rsidR="004A30CE" w:rsidRPr="00883AAD" w:rsidRDefault="004A30CE" w:rsidP="003E407B">
      <w:pPr>
        <w:spacing w:after="60"/>
        <w:ind w:firstLine="709"/>
        <w:jc w:val="both"/>
        <w:rPr>
          <w:lang w:val="da-DK"/>
        </w:rPr>
      </w:pPr>
      <w:r w:rsidRPr="00883AAD">
        <w:rPr>
          <w:lang w:val="da-DK"/>
        </w:rPr>
        <w:t>Trên đây là Kế hoạch ứng dụng công nghệ thông tin</w:t>
      </w:r>
      <w:r w:rsidR="00883AAD">
        <w:rPr>
          <w:lang w:val="vi-VN"/>
        </w:rPr>
        <w:t xml:space="preserve"> và chuyển đổi số</w:t>
      </w:r>
      <w:r w:rsidRPr="00883AAD">
        <w:rPr>
          <w:lang w:val="da-DK"/>
        </w:rPr>
        <w:t xml:space="preserve"> </w:t>
      </w:r>
      <w:r w:rsidR="00A00907" w:rsidRPr="00883AAD">
        <w:rPr>
          <w:lang w:val="da-DK"/>
        </w:rPr>
        <w:t>năm 202</w:t>
      </w:r>
      <w:r w:rsidR="00750113">
        <w:rPr>
          <w:lang w:val="vi-VN"/>
        </w:rPr>
        <w:t>2</w:t>
      </w:r>
      <w:r w:rsidRPr="00883AAD">
        <w:rPr>
          <w:lang w:val="da-DK"/>
        </w:rPr>
        <w:t xml:space="preserve"> của xã </w:t>
      </w:r>
      <w:r w:rsidR="00810D12" w:rsidRPr="00883AAD">
        <w:rPr>
          <w:lang w:val="da-DK"/>
        </w:rPr>
        <w:t xml:space="preserve">Sơn </w:t>
      </w:r>
      <w:r w:rsidR="00336F50" w:rsidRPr="00883AAD">
        <w:rPr>
          <w:lang w:val="da-DK"/>
        </w:rPr>
        <w:t>Lĩnh</w:t>
      </w:r>
      <w:r w:rsidRPr="00883AAD">
        <w:rPr>
          <w:lang w:val="da-DK"/>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5494"/>
      </w:tblGrid>
      <w:tr w:rsidR="004A30CE" w:rsidRPr="004F46DB" w:rsidTr="00910298">
        <w:tc>
          <w:tcPr>
            <w:tcW w:w="3686" w:type="dxa"/>
            <w:tcBorders>
              <w:top w:val="nil"/>
              <w:left w:val="nil"/>
              <w:bottom w:val="nil"/>
              <w:right w:val="nil"/>
            </w:tcBorders>
          </w:tcPr>
          <w:p w:rsidR="004A30CE" w:rsidRPr="00883AAD" w:rsidRDefault="004A30CE" w:rsidP="00D71E09">
            <w:pPr>
              <w:jc w:val="both"/>
              <w:rPr>
                <w:b/>
                <w:bCs/>
                <w:i/>
                <w:iCs/>
                <w:sz w:val="24"/>
                <w:szCs w:val="24"/>
                <w:lang w:val="da-DK"/>
              </w:rPr>
            </w:pPr>
            <w:r w:rsidRPr="00883AAD">
              <w:rPr>
                <w:b/>
                <w:bCs/>
                <w:i/>
                <w:iCs/>
                <w:sz w:val="24"/>
                <w:szCs w:val="24"/>
                <w:lang w:val="da-DK"/>
              </w:rPr>
              <w:t>Nơi nhận:</w:t>
            </w:r>
          </w:p>
          <w:p w:rsidR="004A30CE" w:rsidRPr="00883AAD" w:rsidRDefault="004A30CE" w:rsidP="00D71E09">
            <w:pPr>
              <w:jc w:val="both"/>
              <w:rPr>
                <w:sz w:val="22"/>
                <w:szCs w:val="22"/>
                <w:lang w:val="da-DK"/>
              </w:rPr>
            </w:pPr>
            <w:r w:rsidRPr="00883AAD">
              <w:rPr>
                <w:sz w:val="22"/>
                <w:szCs w:val="22"/>
                <w:lang w:val="da-DK"/>
              </w:rPr>
              <w:t>- Phòng Văn hóa;</w:t>
            </w:r>
          </w:p>
          <w:p w:rsidR="004A30CE" w:rsidRPr="00883AAD" w:rsidRDefault="004A30CE" w:rsidP="00D71E09">
            <w:pPr>
              <w:jc w:val="both"/>
              <w:rPr>
                <w:sz w:val="22"/>
                <w:szCs w:val="22"/>
                <w:lang w:val="da-DK"/>
              </w:rPr>
            </w:pPr>
            <w:r w:rsidRPr="00883AAD">
              <w:rPr>
                <w:sz w:val="22"/>
                <w:szCs w:val="22"/>
                <w:lang w:val="da-DK"/>
              </w:rPr>
              <w:t xml:space="preserve">- TT HĐND xã; </w:t>
            </w:r>
          </w:p>
          <w:p w:rsidR="004A30CE" w:rsidRPr="00883AAD" w:rsidRDefault="004A30CE" w:rsidP="00D71E09">
            <w:pPr>
              <w:jc w:val="both"/>
              <w:rPr>
                <w:sz w:val="22"/>
                <w:szCs w:val="22"/>
                <w:lang w:val="da-DK"/>
              </w:rPr>
            </w:pPr>
            <w:r w:rsidRPr="00883AAD">
              <w:rPr>
                <w:sz w:val="22"/>
                <w:szCs w:val="22"/>
                <w:lang w:val="da-DK"/>
              </w:rPr>
              <w:t>- Chủ tịch, các Phó CT UBND xã;</w:t>
            </w:r>
          </w:p>
          <w:p w:rsidR="004A30CE" w:rsidRPr="00883AAD" w:rsidRDefault="004A30CE" w:rsidP="00D71E09">
            <w:pPr>
              <w:jc w:val="both"/>
              <w:rPr>
                <w:sz w:val="22"/>
                <w:szCs w:val="22"/>
                <w:lang w:val="da-DK"/>
              </w:rPr>
            </w:pPr>
            <w:r w:rsidRPr="00883AAD">
              <w:rPr>
                <w:sz w:val="22"/>
                <w:szCs w:val="22"/>
                <w:lang w:val="da-DK"/>
              </w:rPr>
              <w:t xml:space="preserve">- Công chức VP-TK, TC-KH; </w:t>
            </w:r>
          </w:p>
          <w:p w:rsidR="004A30CE" w:rsidRPr="004F46DB" w:rsidRDefault="004A30CE" w:rsidP="00D71E09">
            <w:pPr>
              <w:jc w:val="both"/>
            </w:pPr>
            <w:r w:rsidRPr="004F46DB">
              <w:rPr>
                <w:sz w:val="22"/>
                <w:szCs w:val="22"/>
              </w:rPr>
              <w:t xml:space="preserve">- </w:t>
            </w:r>
            <w:proofErr w:type="spellStart"/>
            <w:r w:rsidRPr="004F46DB">
              <w:rPr>
                <w:sz w:val="22"/>
                <w:szCs w:val="22"/>
              </w:rPr>
              <w:t>Lưu</w:t>
            </w:r>
            <w:proofErr w:type="spellEnd"/>
            <w:r w:rsidRPr="004F46DB">
              <w:rPr>
                <w:sz w:val="22"/>
                <w:szCs w:val="22"/>
              </w:rPr>
              <w:t xml:space="preserve">: </w:t>
            </w:r>
            <w:r>
              <w:rPr>
                <w:sz w:val="22"/>
                <w:szCs w:val="22"/>
              </w:rPr>
              <w:t>VP UBND.</w:t>
            </w:r>
          </w:p>
        </w:tc>
        <w:tc>
          <w:tcPr>
            <w:tcW w:w="5494" w:type="dxa"/>
            <w:tcBorders>
              <w:top w:val="nil"/>
              <w:left w:val="nil"/>
              <w:bottom w:val="nil"/>
              <w:right w:val="nil"/>
            </w:tcBorders>
          </w:tcPr>
          <w:p w:rsidR="004A30CE" w:rsidRPr="004A30CE" w:rsidRDefault="004A30CE" w:rsidP="004A30CE">
            <w:pPr>
              <w:jc w:val="center"/>
              <w:rPr>
                <w:b/>
                <w:bCs/>
              </w:rPr>
            </w:pPr>
            <w:r w:rsidRPr="004A30CE">
              <w:rPr>
                <w:b/>
                <w:bCs/>
              </w:rPr>
              <w:t>TM. ỦY BAN NHÂN DÂN</w:t>
            </w:r>
          </w:p>
          <w:p w:rsidR="004A30CE" w:rsidRDefault="002B3D7A" w:rsidP="004A30CE">
            <w:pPr>
              <w:jc w:val="center"/>
              <w:rPr>
                <w:b/>
                <w:bCs/>
              </w:rPr>
            </w:pPr>
            <w:r>
              <w:rPr>
                <w:b/>
                <w:bCs/>
              </w:rPr>
              <w:t>KT.</w:t>
            </w:r>
            <w:r w:rsidR="004A30CE" w:rsidRPr="004A30CE">
              <w:rPr>
                <w:b/>
                <w:bCs/>
              </w:rPr>
              <w:t>CHỦ TỊCH</w:t>
            </w:r>
          </w:p>
          <w:p w:rsidR="002B3D7A" w:rsidRPr="004A30CE" w:rsidRDefault="002D72BF" w:rsidP="004A30CE">
            <w:pPr>
              <w:jc w:val="center"/>
              <w:rPr>
                <w:b/>
                <w:bCs/>
              </w:rPr>
            </w:pPr>
            <w:bookmarkStart w:id="0" w:name="_GoBack"/>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0.85pt;margin-top:15.9pt;width:104.9pt;height:58.8pt;z-index:251662336" wrapcoords="20873 296 12981 1923 12981 2663 12150 5030 8931 7397 5919 9764 3012 12132 519 14499 0 14795 312 15238 6958 16866 6335 21008 6854 21008 7269 19233 11112 19233 13188 18345 13188 16866 17031 7397 17135 6214 16200 5622 13396 5030 21288 296 20873 296">
                  <v:imagedata r:id="rId9" o:title=""/>
                </v:shape>
                <o:OLEObject Type="Embed" ProgID="CorelDRAW.Graphic.13" ShapeID="_x0000_s1029" DrawAspect="Content" ObjectID="_1716125259" r:id="rId10"/>
              </w:pict>
            </w:r>
            <w:bookmarkEnd w:id="0"/>
            <w:r w:rsidR="002B3D7A">
              <w:rPr>
                <w:b/>
                <w:bCs/>
              </w:rPr>
              <w:t>PHÓ CHỦ TỊCH</w:t>
            </w:r>
          </w:p>
          <w:p w:rsidR="004A30CE" w:rsidRDefault="004A30CE" w:rsidP="004A30CE">
            <w:pPr>
              <w:jc w:val="center"/>
              <w:rPr>
                <w:b/>
                <w:bCs/>
              </w:rPr>
            </w:pPr>
          </w:p>
          <w:p w:rsidR="004A30CE" w:rsidRPr="004A30CE" w:rsidRDefault="004A30CE" w:rsidP="004A30CE">
            <w:pPr>
              <w:jc w:val="center"/>
              <w:rPr>
                <w:b/>
                <w:bCs/>
              </w:rPr>
            </w:pPr>
          </w:p>
          <w:p w:rsidR="004A30CE" w:rsidRPr="004A30CE" w:rsidRDefault="004A30CE" w:rsidP="004A30CE">
            <w:pPr>
              <w:jc w:val="center"/>
              <w:rPr>
                <w:b/>
                <w:bCs/>
              </w:rPr>
            </w:pPr>
          </w:p>
          <w:p w:rsidR="004A30CE" w:rsidRPr="004A30CE" w:rsidRDefault="004A30CE" w:rsidP="004A30CE">
            <w:pPr>
              <w:jc w:val="center"/>
              <w:rPr>
                <w:b/>
                <w:bCs/>
              </w:rPr>
            </w:pPr>
          </w:p>
          <w:p w:rsidR="004A30CE" w:rsidRPr="00D776DB" w:rsidRDefault="002B3D7A" w:rsidP="009A6276">
            <w:pPr>
              <w:jc w:val="center"/>
              <w:rPr>
                <w:b/>
                <w:bCs/>
              </w:rPr>
            </w:pPr>
            <w:proofErr w:type="spellStart"/>
            <w:r>
              <w:rPr>
                <w:b/>
                <w:bCs/>
              </w:rPr>
              <w:t>Trần</w:t>
            </w:r>
            <w:proofErr w:type="spellEnd"/>
            <w:r>
              <w:rPr>
                <w:b/>
                <w:bCs/>
              </w:rPr>
              <w:t xml:space="preserve"> Phi Long</w:t>
            </w:r>
          </w:p>
        </w:tc>
      </w:tr>
      <w:tr w:rsidR="004A30CE" w:rsidRPr="004F46DB" w:rsidTr="00910298">
        <w:tc>
          <w:tcPr>
            <w:tcW w:w="3686" w:type="dxa"/>
            <w:tcBorders>
              <w:top w:val="nil"/>
              <w:left w:val="nil"/>
              <w:bottom w:val="nil"/>
              <w:right w:val="nil"/>
            </w:tcBorders>
          </w:tcPr>
          <w:p w:rsidR="004A30CE" w:rsidRPr="004F46DB" w:rsidRDefault="004A30CE" w:rsidP="00D71E09">
            <w:pPr>
              <w:spacing w:after="120"/>
              <w:jc w:val="both"/>
              <w:rPr>
                <w:b/>
                <w:bCs/>
              </w:rPr>
            </w:pPr>
          </w:p>
        </w:tc>
        <w:tc>
          <w:tcPr>
            <w:tcW w:w="5494" w:type="dxa"/>
            <w:tcBorders>
              <w:top w:val="nil"/>
              <w:left w:val="nil"/>
              <w:bottom w:val="nil"/>
              <w:right w:val="nil"/>
            </w:tcBorders>
          </w:tcPr>
          <w:p w:rsidR="004A30CE" w:rsidRPr="004F46DB" w:rsidRDefault="004A30CE" w:rsidP="00D71E09">
            <w:pPr>
              <w:spacing w:after="120"/>
              <w:rPr>
                <w:b/>
                <w:bCs/>
              </w:rPr>
            </w:pPr>
          </w:p>
        </w:tc>
      </w:tr>
    </w:tbl>
    <w:p w:rsidR="00914ED3" w:rsidRDefault="00914ED3" w:rsidP="00914ED3"/>
    <w:p w:rsidR="00914ED3" w:rsidRDefault="00914ED3" w:rsidP="00914ED3"/>
    <w:p w:rsidR="00914ED3" w:rsidRDefault="00914ED3" w:rsidP="00914ED3"/>
    <w:p w:rsidR="00063A82" w:rsidRDefault="002D72BF"/>
    <w:p w:rsidR="00EB317F" w:rsidRDefault="00EB317F"/>
    <w:p w:rsidR="00EB317F" w:rsidRDefault="00EB317F"/>
    <w:p w:rsidR="00EB317F" w:rsidRDefault="00EB317F"/>
    <w:p w:rsidR="00EB317F" w:rsidRDefault="00EB317F"/>
    <w:p w:rsidR="00EB317F" w:rsidRDefault="00EB317F"/>
    <w:p w:rsidR="00EB317F" w:rsidRDefault="00EB317F"/>
    <w:p w:rsidR="00EB317F" w:rsidRDefault="00EB317F"/>
    <w:sectPr w:rsidR="00EB317F" w:rsidSect="00A0284F">
      <w:headerReference w:type="default" r:id="rId11"/>
      <w:footerReference w:type="default" r:id="rId12"/>
      <w:pgSz w:w="11907" w:h="16840" w:code="9"/>
      <w:pgMar w:top="1134" w:right="851" w:bottom="1134" w:left="1701" w:header="720" w:footer="53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701" w:rsidRDefault="00B71701">
      <w:r>
        <w:separator/>
      </w:r>
    </w:p>
  </w:endnote>
  <w:endnote w:type="continuationSeparator" w:id="0">
    <w:p w:rsidR="00B71701" w:rsidRDefault="00B7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E81" w:rsidRDefault="002D72BF" w:rsidP="00507F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701" w:rsidRDefault="00B71701">
      <w:r>
        <w:separator/>
      </w:r>
    </w:p>
  </w:footnote>
  <w:footnote w:type="continuationSeparator" w:id="0">
    <w:p w:rsidR="00B71701" w:rsidRDefault="00B71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947205"/>
      <w:docPartObj>
        <w:docPartGallery w:val="Page Numbers (Top of Page)"/>
        <w:docPartUnique/>
      </w:docPartObj>
    </w:sdtPr>
    <w:sdtEndPr>
      <w:rPr>
        <w:noProof/>
      </w:rPr>
    </w:sdtEndPr>
    <w:sdtContent>
      <w:p w:rsidR="00A0284F" w:rsidRDefault="00301D0B">
        <w:pPr>
          <w:pStyle w:val="Header"/>
          <w:jc w:val="center"/>
        </w:pPr>
        <w:r>
          <w:fldChar w:fldCharType="begin"/>
        </w:r>
        <w:r w:rsidR="00A0284F">
          <w:instrText xml:space="preserve"> PAGE   \* MERGEFORMAT </w:instrText>
        </w:r>
        <w:r>
          <w:fldChar w:fldCharType="separate"/>
        </w:r>
        <w:r w:rsidR="008A042E">
          <w:rPr>
            <w:noProof/>
          </w:rPr>
          <w:t>4</w:t>
        </w:r>
        <w:r>
          <w:rPr>
            <w:noProof/>
          </w:rPr>
          <w:fldChar w:fldCharType="end"/>
        </w:r>
      </w:p>
    </w:sdtContent>
  </w:sdt>
  <w:p w:rsidR="00A0284F" w:rsidRDefault="00A028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F4E2D"/>
    <w:multiLevelType w:val="hybridMultilevel"/>
    <w:tmpl w:val="E49CC888"/>
    <w:lvl w:ilvl="0" w:tplc="EC22553A">
      <w:start w:val="1"/>
      <w:numFmt w:val="decimal"/>
      <w:lvlText w:val="%1."/>
      <w:lvlJc w:val="left"/>
      <w:pPr>
        <w:ind w:left="1647" w:hanging="360"/>
      </w:pPr>
      <w:rPr>
        <w:rFonts w:hint="default"/>
      </w:rPr>
    </w:lvl>
    <w:lvl w:ilvl="1" w:tplc="04090019">
      <w:start w:val="1"/>
      <w:numFmt w:val="lowerLetter"/>
      <w:lvlText w:val="%2."/>
      <w:lvlJc w:val="left"/>
      <w:pPr>
        <w:ind w:left="2367" w:hanging="360"/>
      </w:pPr>
    </w:lvl>
    <w:lvl w:ilvl="2" w:tplc="0409001B">
      <w:start w:val="1"/>
      <w:numFmt w:val="lowerRoman"/>
      <w:lvlText w:val="%3."/>
      <w:lvlJc w:val="right"/>
      <w:pPr>
        <w:ind w:left="3087" w:hanging="180"/>
      </w:pPr>
    </w:lvl>
    <w:lvl w:ilvl="3" w:tplc="0409000F">
      <w:start w:val="1"/>
      <w:numFmt w:val="decimal"/>
      <w:lvlText w:val="%4."/>
      <w:lvlJc w:val="left"/>
      <w:pPr>
        <w:ind w:left="3807" w:hanging="360"/>
      </w:pPr>
    </w:lvl>
    <w:lvl w:ilvl="4" w:tplc="04090019">
      <w:start w:val="1"/>
      <w:numFmt w:val="lowerLetter"/>
      <w:lvlText w:val="%5."/>
      <w:lvlJc w:val="left"/>
      <w:pPr>
        <w:ind w:left="4527" w:hanging="360"/>
      </w:pPr>
    </w:lvl>
    <w:lvl w:ilvl="5" w:tplc="0409001B">
      <w:start w:val="1"/>
      <w:numFmt w:val="lowerRoman"/>
      <w:lvlText w:val="%6."/>
      <w:lvlJc w:val="right"/>
      <w:pPr>
        <w:ind w:left="5247" w:hanging="180"/>
      </w:pPr>
    </w:lvl>
    <w:lvl w:ilvl="6" w:tplc="0409000F">
      <w:start w:val="1"/>
      <w:numFmt w:val="decimal"/>
      <w:lvlText w:val="%7."/>
      <w:lvlJc w:val="left"/>
      <w:pPr>
        <w:ind w:left="5967" w:hanging="360"/>
      </w:pPr>
    </w:lvl>
    <w:lvl w:ilvl="7" w:tplc="04090019">
      <w:start w:val="1"/>
      <w:numFmt w:val="lowerLetter"/>
      <w:lvlText w:val="%8."/>
      <w:lvlJc w:val="left"/>
      <w:pPr>
        <w:ind w:left="6687" w:hanging="360"/>
      </w:pPr>
    </w:lvl>
    <w:lvl w:ilvl="8" w:tplc="0409001B">
      <w:start w:val="1"/>
      <w:numFmt w:val="lowerRoman"/>
      <w:lvlText w:val="%9."/>
      <w:lvlJc w:val="right"/>
      <w:pPr>
        <w:ind w:left="7407" w:hanging="180"/>
      </w:pPr>
    </w:lvl>
  </w:abstractNum>
  <w:abstractNum w:abstractNumId="1">
    <w:nsid w:val="152A2B16"/>
    <w:multiLevelType w:val="hybridMultilevel"/>
    <w:tmpl w:val="82DA4390"/>
    <w:lvl w:ilvl="0" w:tplc="42400820">
      <w:start w:val="1"/>
      <w:numFmt w:val="decimal"/>
      <w:lvlText w:val="%1."/>
      <w:lvlJc w:val="left"/>
      <w:pPr>
        <w:ind w:left="1422" w:hanging="855"/>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24270F5"/>
    <w:multiLevelType w:val="hybridMultilevel"/>
    <w:tmpl w:val="36B4E7EE"/>
    <w:lvl w:ilvl="0" w:tplc="06A43A8A">
      <w:start w:val="1"/>
      <w:numFmt w:val="decimal"/>
      <w:lvlText w:val="%1."/>
      <w:lvlJc w:val="left"/>
      <w:pPr>
        <w:ind w:left="1647" w:hanging="360"/>
      </w:pPr>
      <w:rPr>
        <w:rFonts w:hint="default"/>
      </w:rPr>
    </w:lvl>
    <w:lvl w:ilvl="1" w:tplc="04090019">
      <w:start w:val="1"/>
      <w:numFmt w:val="lowerLetter"/>
      <w:lvlText w:val="%2."/>
      <w:lvlJc w:val="left"/>
      <w:pPr>
        <w:ind w:left="2367" w:hanging="360"/>
      </w:pPr>
    </w:lvl>
    <w:lvl w:ilvl="2" w:tplc="0409001B">
      <w:start w:val="1"/>
      <w:numFmt w:val="lowerRoman"/>
      <w:lvlText w:val="%3."/>
      <w:lvlJc w:val="right"/>
      <w:pPr>
        <w:ind w:left="3087" w:hanging="180"/>
      </w:pPr>
    </w:lvl>
    <w:lvl w:ilvl="3" w:tplc="0409000F">
      <w:start w:val="1"/>
      <w:numFmt w:val="decimal"/>
      <w:lvlText w:val="%4."/>
      <w:lvlJc w:val="left"/>
      <w:pPr>
        <w:ind w:left="3807" w:hanging="360"/>
      </w:pPr>
    </w:lvl>
    <w:lvl w:ilvl="4" w:tplc="04090019">
      <w:start w:val="1"/>
      <w:numFmt w:val="lowerLetter"/>
      <w:lvlText w:val="%5."/>
      <w:lvlJc w:val="left"/>
      <w:pPr>
        <w:ind w:left="4527" w:hanging="360"/>
      </w:pPr>
    </w:lvl>
    <w:lvl w:ilvl="5" w:tplc="0409001B">
      <w:start w:val="1"/>
      <w:numFmt w:val="lowerRoman"/>
      <w:lvlText w:val="%6."/>
      <w:lvlJc w:val="right"/>
      <w:pPr>
        <w:ind w:left="5247" w:hanging="180"/>
      </w:pPr>
    </w:lvl>
    <w:lvl w:ilvl="6" w:tplc="0409000F">
      <w:start w:val="1"/>
      <w:numFmt w:val="decimal"/>
      <w:lvlText w:val="%7."/>
      <w:lvlJc w:val="left"/>
      <w:pPr>
        <w:ind w:left="5967" w:hanging="360"/>
      </w:pPr>
    </w:lvl>
    <w:lvl w:ilvl="7" w:tplc="04090019">
      <w:start w:val="1"/>
      <w:numFmt w:val="lowerLetter"/>
      <w:lvlText w:val="%8."/>
      <w:lvlJc w:val="left"/>
      <w:pPr>
        <w:ind w:left="6687" w:hanging="360"/>
      </w:pPr>
    </w:lvl>
    <w:lvl w:ilvl="8" w:tplc="0409001B">
      <w:start w:val="1"/>
      <w:numFmt w:val="lowerRoman"/>
      <w:lvlText w:val="%9."/>
      <w:lvlJc w:val="right"/>
      <w:pPr>
        <w:ind w:left="7407" w:hanging="180"/>
      </w:pPr>
    </w:lvl>
  </w:abstractNum>
  <w:abstractNum w:abstractNumId="3">
    <w:nsid w:val="230365CA"/>
    <w:multiLevelType w:val="hybridMultilevel"/>
    <w:tmpl w:val="905E0E9E"/>
    <w:lvl w:ilvl="0" w:tplc="F428268E">
      <w:start w:val="1"/>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nsid w:val="31902D1F"/>
    <w:multiLevelType w:val="hybridMultilevel"/>
    <w:tmpl w:val="8A8C7E94"/>
    <w:lvl w:ilvl="0" w:tplc="5E66E226">
      <w:start w:val="1"/>
      <w:numFmt w:val="decimal"/>
      <w:lvlText w:val="%1."/>
      <w:lvlJc w:val="left"/>
      <w:pPr>
        <w:ind w:left="829" w:hanging="360"/>
      </w:pPr>
      <w:rPr>
        <w:rFonts w:hint="default"/>
      </w:rPr>
    </w:lvl>
    <w:lvl w:ilvl="1" w:tplc="04090019">
      <w:start w:val="1"/>
      <w:numFmt w:val="lowerLetter"/>
      <w:lvlText w:val="%2."/>
      <w:lvlJc w:val="left"/>
      <w:pPr>
        <w:ind w:left="2367" w:hanging="360"/>
      </w:pPr>
    </w:lvl>
    <w:lvl w:ilvl="2" w:tplc="0409001B">
      <w:start w:val="1"/>
      <w:numFmt w:val="lowerRoman"/>
      <w:lvlText w:val="%3."/>
      <w:lvlJc w:val="right"/>
      <w:pPr>
        <w:ind w:left="3087" w:hanging="180"/>
      </w:pPr>
    </w:lvl>
    <w:lvl w:ilvl="3" w:tplc="0409000F">
      <w:start w:val="1"/>
      <w:numFmt w:val="decimal"/>
      <w:lvlText w:val="%4."/>
      <w:lvlJc w:val="left"/>
      <w:pPr>
        <w:ind w:left="3807" w:hanging="360"/>
      </w:pPr>
    </w:lvl>
    <w:lvl w:ilvl="4" w:tplc="04090019">
      <w:start w:val="1"/>
      <w:numFmt w:val="lowerLetter"/>
      <w:lvlText w:val="%5."/>
      <w:lvlJc w:val="left"/>
      <w:pPr>
        <w:ind w:left="4527" w:hanging="360"/>
      </w:pPr>
    </w:lvl>
    <w:lvl w:ilvl="5" w:tplc="0409001B">
      <w:start w:val="1"/>
      <w:numFmt w:val="lowerRoman"/>
      <w:lvlText w:val="%6."/>
      <w:lvlJc w:val="right"/>
      <w:pPr>
        <w:ind w:left="5247" w:hanging="180"/>
      </w:pPr>
    </w:lvl>
    <w:lvl w:ilvl="6" w:tplc="0409000F">
      <w:start w:val="1"/>
      <w:numFmt w:val="decimal"/>
      <w:lvlText w:val="%7."/>
      <w:lvlJc w:val="left"/>
      <w:pPr>
        <w:ind w:left="5967" w:hanging="360"/>
      </w:pPr>
    </w:lvl>
    <w:lvl w:ilvl="7" w:tplc="04090019">
      <w:start w:val="1"/>
      <w:numFmt w:val="lowerLetter"/>
      <w:lvlText w:val="%8."/>
      <w:lvlJc w:val="left"/>
      <w:pPr>
        <w:ind w:left="6687" w:hanging="360"/>
      </w:pPr>
    </w:lvl>
    <w:lvl w:ilvl="8" w:tplc="0409001B">
      <w:start w:val="1"/>
      <w:numFmt w:val="lowerRoman"/>
      <w:lvlText w:val="%9."/>
      <w:lvlJc w:val="right"/>
      <w:pPr>
        <w:ind w:left="7407" w:hanging="180"/>
      </w:pPr>
    </w:lvl>
  </w:abstractNum>
  <w:abstractNum w:abstractNumId="5">
    <w:nsid w:val="510A2AC1"/>
    <w:multiLevelType w:val="hybridMultilevel"/>
    <w:tmpl w:val="2FFAF724"/>
    <w:lvl w:ilvl="0" w:tplc="3FF02CF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58FD3C15"/>
    <w:multiLevelType w:val="hybridMultilevel"/>
    <w:tmpl w:val="6AA81998"/>
    <w:lvl w:ilvl="0" w:tplc="16E8261C">
      <w:start w:val="4"/>
      <w:numFmt w:val="upperRoman"/>
      <w:lvlText w:val="%1."/>
      <w:lvlJc w:val="left"/>
      <w:pPr>
        <w:ind w:left="1281" w:hanging="72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7">
    <w:nsid w:val="592B078B"/>
    <w:multiLevelType w:val="hybridMultilevel"/>
    <w:tmpl w:val="62A236AC"/>
    <w:lvl w:ilvl="0" w:tplc="7416ECA0">
      <w:start w:val="1"/>
      <w:numFmt w:val="upperRoman"/>
      <w:lvlText w:val="%1."/>
      <w:lvlJc w:val="left"/>
      <w:pPr>
        <w:tabs>
          <w:tab w:val="num" w:pos="1281"/>
        </w:tabs>
        <w:ind w:left="1281" w:hanging="720"/>
      </w:pPr>
      <w:rPr>
        <w:rFonts w:hint="default"/>
      </w:rPr>
    </w:lvl>
    <w:lvl w:ilvl="1" w:tplc="04090019">
      <w:start w:val="1"/>
      <w:numFmt w:val="lowerLetter"/>
      <w:lvlText w:val="%2."/>
      <w:lvlJc w:val="left"/>
      <w:pPr>
        <w:tabs>
          <w:tab w:val="num" w:pos="1641"/>
        </w:tabs>
        <w:ind w:left="1641" w:hanging="360"/>
      </w:pPr>
    </w:lvl>
    <w:lvl w:ilvl="2" w:tplc="0409001B">
      <w:start w:val="1"/>
      <w:numFmt w:val="lowerRoman"/>
      <w:lvlText w:val="%3."/>
      <w:lvlJc w:val="right"/>
      <w:pPr>
        <w:tabs>
          <w:tab w:val="num" w:pos="2361"/>
        </w:tabs>
        <w:ind w:left="2361" w:hanging="180"/>
      </w:pPr>
    </w:lvl>
    <w:lvl w:ilvl="3" w:tplc="0409000F">
      <w:start w:val="1"/>
      <w:numFmt w:val="decimal"/>
      <w:lvlText w:val="%4."/>
      <w:lvlJc w:val="left"/>
      <w:pPr>
        <w:tabs>
          <w:tab w:val="num" w:pos="3081"/>
        </w:tabs>
        <w:ind w:left="3081" w:hanging="360"/>
      </w:pPr>
    </w:lvl>
    <w:lvl w:ilvl="4" w:tplc="04090019">
      <w:start w:val="1"/>
      <w:numFmt w:val="lowerLetter"/>
      <w:lvlText w:val="%5."/>
      <w:lvlJc w:val="left"/>
      <w:pPr>
        <w:tabs>
          <w:tab w:val="num" w:pos="3801"/>
        </w:tabs>
        <w:ind w:left="3801" w:hanging="360"/>
      </w:pPr>
    </w:lvl>
    <w:lvl w:ilvl="5" w:tplc="0409001B">
      <w:start w:val="1"/>
      <w:numFmt w:val="lowerRoman"/>
      <w:lvlText w:val="%6."/>
      <w:lvlJc w:val="right"/>
      <w:pPr>
        <w:tabs>
          <w:tab w:val="num" w:pos="4521"/>
        </w:tabs>
        <w:ind w:left="4521" w:hanging="180"/>
      </w:pPr>
    </w:lvl>
    <w:lvl w:ilvl="6" w:tplc="0409000F">
      <w:start w:val="1"/>
      <w:numFmt w:val="decimal"/>
      <w:lvlText w:val="%7."/>
      <w:lvlJc w:val="left"/>
      <w:pPr>
        <w:tabs>
          <w:tab w:val="num" w:pos="5241"/>
        </w:tabs>
        <w:ind w:left="5241" w:hanging="360"/>
      </w:pPr>
    </w:lvl>
    <w:lvl w:ilvl="7" w:tplc="04090019">
      <w:start w:val="1"/>
      <w:numFmt w:val="lowerLetter"/>
      <w:lvlText w:val="%8."/>
      <w:lvlJc w:val="left"/>
      <w:pPr>
        <w:tabs>
          <w:tab w:val="num" w:pos="5961"/>
        </w:tabs>
        <w:ind w:left="5961" w:hanging="360"/>
      </w:pPr>
    </w:lvl>
    <w:lvl w:ilvl="8" w:tplc="0409001B">
      <w:start w:val="1"/>
      <w:numFmt w:val="lowerRoman"/>
      <w:lvlText w:val="%9."/>
      <w:lvlJc w:val="right"/>
      <w:pPr>
        <w:tabs>
          <w:tab w:val="num" w:pos="6681"/>
        </w:tabs>
        <w:ind w:left="6681" w:hanging="180"/>
      </w:pPr>
    </w:lvl>
  </w:abstractNum>
  <w:abstractNum w:abstractNumId="8">
    <w:nsid w:val="723406F5"/>
    <w:multiLevelType w:val="hybridMultilevel"/>
    <w:tmpl w:val="97FAD2BC"/>
    <w:lvl w:ilvl="0" w:tplc="E9FCF39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727B3233"/>
    <w:multiLevelType w:val="hybridMultilevel"/>
    <w:tmpl w:val="8C3A212C"/>
    <w:lvl w:ilvl="0" w:tplc="DCDA283A">
      <w:numFmt w:val="bullet"/>
      <w:lvlText w:val="-"/>
      <w:lvlJc w:val="left"/>
      <w:pPr>
        <w:ind w:left="896" w:hanging="360"/>
      </w:pPr>
      <w:rPr>
        <w:rFonts w:ascii="Times New Roman" w:eastAsia="Times New Roman" w:hAnsi="Times New Roman" w:cs="Times New Roman"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3"/>
  </w:num>
  <w:num w:numId="6">
    <w:abstractNumId w:val="6"/>
  </w:num>
  <w:num w:numId="7">
    <w:abstractNumId w:val="8"/>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ED3"/>
    <w:rsid w:val="000326A9"/>
    <w:rsid w:val="0003604D"/>
    <w:rsid w:val="000364A2"/>
    <w:rsid w:val="000414D6"/>
    <w:rsid w:val="00042B6B"/>
    <w:rsid w:val="00045625"/>
    <w:rsid w:val="0004643B"/>
    <w:rsid w:val="000601F3"/>
    <w:rsid w:val="00064174"/>
    <w:rsid w:val="00071B21"/>
    <w:rsid w:val="00096217"/>
    <w:rsid w:val="000A4B2A"/>
    <w:rsid w:val="000B268B"/>
    <w:rsid w:val="000B61C9"/>
    <w:rsid w:val="000D4430"/>
    <w:rsid w:val="000E6E41"/>
    <w:rsid w:val="00102EC2"/>
    <w:rsid w:val="00113E34"/>
    <w:rsid w:val="00124A32"/>
    <w:rsid w:val="00125F33"/>
    <w:rsid w:val="00127B35"/>
    <w:rsid w:val="00150C72"/>
    <w:rsid w:val="00152F1D"/>
    <w:rsid w:val="00155EF3"/>
    <w:rsid w:val="0016180B"/>
    <w:rsid w:val="00166702"/>
    <w:rsid w:val="00166EDA"/>
    <w:rsid w:val="001815B7"/>
    <w:rsid w:val="00184309"/>
    <w:rsid w:val="001B747F"/>
    <w:rsid w:val="001D2155"/>
    <w:rsid w:val="001D3FF0"/>
    <w:rsid w:val="001F0F47"/>
    <w:rsid w:val="001F6E0B"/>
    <w:rsid w:val="00201A95"/>
    <w:rsid w:val="002031D5"/>
    <w:rsid w:val="00206C9F"/>
    <w:rsid w:val="00210B74"/>
    <w:rsid w:val="0022738B"/>
    <w:rsid w:val="002323BF"/>
    <w:rsid w:val="002533C6"/>
    <w:rsid w:val="002674D1"/>
    <w:rsid w:val="0029253B"/>
    <w:rsid w:val="0029721E"/>
    <w:rsid w:val="002B3D7A"/>
    <w:rsid w:val="002B6516"/>
    <w:rsid w:val="002D3513"/>
    <w:rsid w:val="002D72BF"/>
    <w:rsid w:val="002E75F6"/>
    <w:rsid w:val="002F769D"/>
    <w:rsid w:val="00301D0B"/>
    <w:rsid w:val="00305841"/>
    <w:rsid w:val="0032066F"/>
    <w:rsid w:val="00336F50"/>
    <w:rsid w:val="00364CBB"/>
    <w:rsid w:val="003726B1"/>
    <w:rsid w:val="00391760"/>
    <w:rsid w:val="003A17AA"/>
    <w:rsid w:val="003A544D"/>
    <w:rsid w:val="003B1EBB"/>
    <w:rsid w:val="003C5164"/>
    <w:rsid w:val="003D12AE"/>
    <w:rsid w:val="003D1390"/>
    <w:rsid w:val="003E407B"/>
    <w:rsid w:val="003E6EA9"/>
    <w:rsid w:val="003F5FC3"/>
    <w:rsid w:val="004063F1"/>
    <w:rsid w:val="00413AC6"/>
    <w:rsid w:val="00416C44"/>
    <w:rsid w:val="004224EC"/>
    <w:rsid w:val="0042300D"/>
    <w:rsid w:val="00425A9D"/>
    <w:rsid w:val="004327A4"/>
    <w:rsid w:val="004718C9"/>
    <w:rsid w:val="004778B0"/>
    <w:rsid w:val="0048544C"/>
    <w:rsid w:val="004948C7"/>
    <w:rsid w:val="00494E6D"/>
    <w:rsid w:val="004A2E6D"/>
    <w:rsid w:val="004A30CE"/>
    <w:rsid w:val="004A59B3"/>
    <w:rsid w:val="004B187D"/>
    <w:rsid w:val="004C3077"/>
    <w:rsid w:val="004E5C01"/>
    <w:rsid w:val="004E6221"/>
    <w:rsid w:val="004F22B6"/>
    <w:rsid w:val="004F245E"/>
    <w:rsid w:val="004F7F7E"/>
    <w:rsid w:val="005036B1"/>
    <w:rsid w:val="00506FB7"/>
    <w:rsid w:val="005227EA"/>
    <w:rsid w:val="00523999"/>
    <w:rsid w:val="0053792F"/>
    <w:rsid w:val="005401A6"/>
    <w:rsid w:val="00545565"/>
    <w:rsid w:val="0055520C"/>
    <w:rsid w:val="005621FA"/>
    <w:rsid w:val="00566B06"/>
    <w:rsid w:val="00591424"/>
    <w:rsid w:val="005B598E"/>
    <w:rsid w:val="006067E3"/>
    <w:rsid w:val="00613CDB"/>
    <w:rsid w:val="00627D96"/>
    <w:rsid w:val="006313C1"/>
    <w:rsid w:val="006465EE"/>
    <w:rsid w:val="00656DEB"/>
    <w:rsid w:val="0067314A"/>
    <w:rsid w:val="00673ED5"/>
    <w:rsid w:val="00682391"/>
    <w:rsid w:val="006B03F0"/>
    <w:rsid w:val="006B77BC"/>
    <w:rsid w:val="006C7A22"/>
    <w:rsid w:val="006D31B7"/>
    <w:rsid w:val="006D5950"/>
    <w:rsid w:val="006E69A0"/>
    <w:rsid w:val="00706496"/>
    <w:rsid w:val="0070754C"/>
    <w:rsid w:val="007119D9"/>
    <w:rsid w:val="00714B1B"/>
    <w:rsid w:val="00725BCE"/>
    <w:rsid w:val="00726ACC"/>
    <w:rsid w:val="00750113"/>
    <w:rsid w:val="00756EA4"/>
    <w:rsid w:val="0077010E"/>
    <w:rsid w:val="00777D84"/>
    <w:rsid w:val="00787699"/>
    <w:rsid w:val="007A35A9"/>
    <w:rsid w:val="007B4974"/>
    <w:rsid w:val="007B7FFA"/>
    <w:rsid w:val="007C19C9"/>
    <w:rsid w:val="007C3C2D"/>
    <w:rsid w:val="007C58DC"/>
    <w:rsid w:val="007E0FA7"/>
    <w:rsid w:val="007E1F5D"/>
    <w:rsid w:val="007E5A99"/>
    <w:rsid w:val="007F3343"/>
    <w:rsid w:val="007F6748"/>
    <w:rsid w:val="007F7DBA"/>
    <w:rsid w:val="0081073F"/>
    <w:rsid w:val="00810D12"/>
    <w:rsid w:val="00820686"/>
    <w:rsid w:val="0085690D"/>
    <w:rsid w:val="0085723D"/>
    <w:rsid w:val="00865F7E"/>
    <w:rsid w:val="008760DC"/>
    <w:rsid w:val="00883AAD"/>
    <w:rsid w:val="008A042E"/>
    <w:rsid w:val="008B60EB"/>
    <w:rsid w:val="008B6B94"/>
    <w:rsid w:val="008C1FFB"/>
    <w:rsid w:val="008C4550"/>
    <w:rsid w:val="008D279C"/>
    <w:rsid w:val="008E4C5D"/>
    <w:rsid w:val="008F1807"/>
    <w:rsid w:val="00902550"/>
    <w:rsid w:val="00910298"/>
    <w:rsid w:val="00914ED3"/>
    <w:rsid w:val="0093215D"/>
    <w:rsid w:val="009430E1"/>
    <w:rsid w:val="009651C4"/>
    <w:rsid w:val="00980B07"/>
    <w:rsid w:val="00984F65"/>
    <w:rsid w:val="009908F9"/>
    <w:rsid w:val="00994D8E"/>
    <w:rsid w:val="009A6276"/>
    <w:rsid w:val="009D208D"/>
    <w:rsid w:val="009D39FE"/>
    <w:rsid w:val="00A00907"/>
    <w:rsid w:val="00A0284F"/>
    <w:rsid w:val="00A11075"/>
    <w:rsid w:val="00A1262D"/>
    <w:rsid w:val="00A165FD"/>
    <w:rsid w:val="00A2076A"/>
    <w:rsid w:val="00A27C4E"/>
    <w:rsid w:val="00A332C7"/>
    <w:rsid w:val="00A4468F"/>
    <w:rsid w:val="00A50952"/>
    <w:rsid w:val="00A72363"/>
    <w:rsid w:val="00A9659F"/>
    <w:rsid w:val="00A96BB4"/>
    <w:rsid w:val="00AA451D"/>
    <w:rsid w:val="00AB2F8F"/>
    <w:rsid w:val="00AB4247"/>
    <w:rsid w:val="00AC1390"/>
    <w:rsid w:val="00AD5D20"/>
    <w:rsid w:val="00AF6293"/>
    <w:rsid w:val="00AF6CA5"/>
    <w:rsid w:val="00B01032"/>
    <w:rsid w:val="00B07EF3"/>
    <w:rsid w:val="00B41F84"/>
    <w:rsid w:val="00B52E9E"/>
    <w:rsid w:val="00B62AD2"/>
    <w:rsid w:val="00B634F1"/>
    <w:rsid w:val="00B64DC7"/>
    <w:rsid w:val="00B71701"/>
    <w:rsid w:val="00B8063E"/>
    <w:rsid w:val="00B96CC6"/>
    <w:rsid w:val="00BA33E3"/>
    <w:rsid w:val="00BA38DB"/>
    <w:rsid w:val="00BA64D3"/>
    <w:rsid w:val="00BC1F28"/>
    <w:rsid w:val="00BC3CAE"/>
    <w:rsid w:val="00BD112A"/>
    <w:rsid w:val="00BD2DEC"/>
    <w:rsid w:val="00BD44F0"/>
    <w:rsid w:val="00BF3668"/>
    <w:rsid w:val="00BF5221"/>
    <w:rsid w:val="00C0301D"/>
    <w:rsid w:val="00C254DF"/>
    <w:rsid w:val="00C32E3A"/>
    <w:rsid w:val="00C53C18"/>
    <w:rsid w:val="00C605D3"/>
    <w:rsid w:val="00C64C28"/>
    <w:rsid w:val="00C77A90"/>
    <w:rsid w:val="00C823B6"/>
    <w:rsid w:val="00C82974"/>
    <w:rsid w:val="00C86AC6"/>
    <w:rsid w:val="00C90E90"/>
    <w:rsid w:val="00CA1A80"/>
    <w:rsid w:val="00CB4152"/>
    <w:rsid w:val="00CC512A"/>
    <w:rsid w:val="00D008D3"/>
    <w:rsid w:val="00D060CA"/>
    <w:rsid w:val="00D16803"/>
    <w:rsid w:val="00D37F60"/>
    <w:rsid w:val="00D435F6"/>
    <w:rsid w:val="00D51B22"/>
    <w:rsid w:val="00D65256"/>
    <w:rsid w:val="00D77049"/>
    <w:rsid w:val="00D776DB"/>
    <w:rsid w:val="00D808D8"/>
    <w:rsid w:val="00D970E9"/>
    <w:rsid w:val="00DA280C"/>
    <w:rsid w:val="00DD079E"/>
    <w:rsid w:val="00DD457D"/>
    <w:rsid w:val="00DE1981"/>
    <w:rsid w:val="00DF78F7"/>
    <w:rsid w:val="00E104E4"/>
    <w:rsid w:val="00E13467"/>
    <w:rsid w:val="00E340FB"/>
    <w:rsid w:val="00E3578A"/>
    <w:rsid w:val="00E42F20"/>
    <w:rsid w:val="00E45A6D"/>
    <w:rsid w:val="00E62244"/>
    <w:rsid w:val="00E70D97"/>
    <w:rsid w:val="00E82038"/>
    <w:rsid w:val="00E86593"/>
    <w:rsid w:val="00E9017C"/>
    <w:rsid w:val="00EB317F"/>
    <w:rsid w:val="00EB3D0A"/>
    <w:rsid w:val="00ED7467"/>
    <w:rsid w:val="00EF628D"/>
    <w:rsid w:val="00F13B73"/>
    <w:rsid w:val="00F20F22"/>
    <w:rsid w:val="00F22022"/>
    <w:rsid w:val="00F23FEA"/>
    <w:rsid w:val="00F271B0"/>
    <w:rsid w:val="00F336E9"/>
    <w:rsid w:val="00F3719C"/>
    <w:rsid w:val="00F4211A"/>
    <w:rsid w:val="00F5474D"/>
    <w:rsid w:val="00F54862"/>
    <w:rsid w:val="00F63DC4"/>
    <w:rsid w:val="00F71432"/>
    <w:rsid w:val="00F8009E"/>
    <w:rsid w:val="00F95A83"/>
    <w:rsid w:val="00FA09A7"/>
    <w:rsid w:val="00FA1B1F"/>
    <w:rsid w:val="00FA3C37"/>
    <w:rsid w:val="00FB087A"/>
    <w:rsid w:val="00FC1BAC"/>
    <w:rsid w:val="00FD5E8F"/>
    <w:rsid w:val="00FE024E"/>
    <w:rsid w:val="00FE4564"/>
    <w:rsid w:val="00FE7201"/>
    <w:rsid w:val="00FF27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D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4E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14ED3"/>
    <w:pPr>
      <w:tabs>
        <w:tab w:val="center" w:pos="4320"/>
        <w:tab w:val="right" w:pos="8640"/>
      </w:tabs>
    </w:pPr>
  </w:style>
  <w:style w:type="character" w:customStyle="1" w:styleId="FooterChar">
    <w:name w:val="Footer Char"/>
    <w:basedOn w:val="DefaultParagraphFont"/>
    <w:link w:val="Footer"/>
    <w:rsid w:val="00914ED3"/>
    <w:rPr>
      <w:rFonts w:ascii="Times New Roman" w:eastAsia="Times New Roman" w:hAnsi="Times New Roman" w:cs="Times New Roman"/>
      <w:sz w:val="28"/>
      <w:szCs w:val="28"/>
    </w:rPr>
  </w:style>
  <w:style w:type="character" w:styleId="PageNumber">
    <w:name w:val="page number"/>
    <w:basedOn w:val="DefaultParagraphFont"/>
    <w:rsid w:val="00914ED3"/>
  </w:style>
  <w:style w:type="paragraph" w:styleId="BodyTextIndent">
    <w:name w:val="Body Text Indent"/>
    <w:basedOn w:val="Normal"/>
    <w:link w:val="BodyTextIndentChar"/>
    <w:uiPriority w:val="99"/>
    <w:unhideWhenUsed/>
    <w:rsid w:val="00914ED3"/>
    <w:pPr>
      <w:spacing w:after="120"/>
      <w:ind w:left="360"/>
    </w:pPr>
  </w:style>
  <w:style w:type="character" w:customStyle="1" w:styleId="BodyTextIndentChar">
    <w:name w:val="Body Text Indent Char"/>
    <w:basedOn w:val="DefaultParagraphFont"/>
    <w:link w:val="BodyTextIndent"/>
    <w:uiPriority w:val="99"/>
    <w:rsid w:val="00914ED3"/>
    <w:rPr>
      <w:rFonts w:ascii="Times New Roman" w:eastAsia="Times New Roman" w:hAnsi="Times New Roman" w:cs="Times New Roman"/>
      <w:sz w:val="28"/>
      <w:szCs w:val="28"/>
    </w:rPr>
  </w:style>
  <w:style w:type="character" w:styleId="Hyperlink">
    <w:name w:val="Hyperlink"/>
    <w:basedOn w:val="DefaultParagraphFont"/>
    <w:uiPriority w:val="99"/>
    <w:unhideWhenUsed/>
    <w:rsid w:val="004A59B3"/>
    <w:rPr>
      <w:color w:val="0563C1" w:themeColor="hyperlink"/>
      <w:u w:val="single"/>
    </w:rPr>
  </w:style>
  <w:style w:type="paragraph" w:styleId="NormalWeb">
    <w:name w:val="Normal (Web)"/>
    <w:basedOn w:val="Normal"/>
    <w:uiPriority w:val="99"/>
    <w:unhideWhenUsed/>
    <w:rsid w:val="00FA1B1F"/>
    <w:pPr>
      <w:spacing w:before="100" w:beforeAutospacing="1" w:after="100" w:afterAutospacing="1"/>
    </w:pPr>
    <w:rPr>
      <w:sz w:val="24"/>
      <w:szCs w:val="24"/>
    </w:rPr>
  </w:style>
  <w:style w:type="table" w:customStyle="1" w:styleId="TableGrid1">
    <w:name w:val="Table Grid1"/>
    <w:basedOn w:val="TableNormal"/>
    <w:next w:val="TableGrid"/>
    <w:rsid w:val="00EB31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23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391"/>
    <w:rPr>
      <w:rFonts w:ascii="Segoe UI" w:eastAsia="Times New Roman" w:hAnsi="Segoe UI" w:cs="Segoe UI"/>
      <w:sz w:val="18"/>
      <w:szCs w:val="18"/>
    </w:rPr>
  </w:style>
  <w:style w:type="paragraph" w:styleId="ListParagraph">
    <w:name w:val="List Paragraph"/>
    <w:basedOn w:val="Normal"/>
    <w:uiPriority w:val="34"/>
    <w:qFormat/>
    <w:rsid w:val="00613CDB"/>
    <w:pPr>
      <w:ind w:left="720"/>
      <w:contextualSpacing/>
    </w:pPr>
  </w:style>
  <w:style w:type="paragraph" w:styleId="Header">
    <w:name w:val="header"/>
    <w:basedOn w:val="Normal"/>
    <w:link w:val="HeaderChar"/>
    <w:uiPriority w:val="99"/>
    <w:unhideWhenUsed/>
    <w:rsid w:val="00A0284F"/>
    <w:pPr>
      <w:tabs>
        <w:tab w:val="center" w:pos="4680"/>
        <w:tab w:val="right" w:pos="9360"/>
      </w:tabs>
    </w:pPr>
  </w:style>
  <w:style w:type="character" w:customStyle="1" w:styleId="HeaderChar">
    <w:name w:val="Header Char"/>
    <w:basedOn w:val="DefaultParagraphFont"/>
    <w:link w:val="Header"/>
    <w:uiPriority w:val="99"/>
    <w:rsid w:val="00A0284F"/>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D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4E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14ED3"/>
    <w:pPr>
      <w:tabs>
        <w:tab w:val="center" w:pos="4320"/>
        <w:tab w:val="right" w:pos="8640"/>
      </w:tabs>
    </w:pPr>
  </w:style>
  <w:style w:type="character" w:customStyle="1" w:styleId="FooterChar">
    <w:name w:val="Footer Char"/>
    <w:basedOn w:val="DefaultParagraphFont"/>
    <w:link w:val="Footer"/>
    <w:rsid w:val="00914ED3"/>
    <w:rPr>
      <w:rFonts w:ascii="Times New Roman" w:eastAsia="Times New Roman" w:hAnsi="Times New Roman" w:cs="Times New Roman"/>
      <w:sz w:val="28"/>
      <w:szCs w:val="28"/>
    </w:rPr>
  </w:style>
  <w:style w:type="character" w:styleId="PageNumber">
    <w:name w:val="page number"/>
    <w:basedOn w:val="DefaultParagraphFont"/>
    <w:rsid w:val="00914ED3"/>
  </w:style>
  <w:style w:type="paragraph" w:styleId="BodyTextIndent">
    <w:name w:val="Body Text Indent"/>
    <w:basedOn w:val="Normal"/>
    <w:link w:val="BodyTextIndentChar"/>
    <w:uiPriority w:val="99"/>
    <w:unhideWhenUsed/>
    <w:rsid w:val="00914ED3"/>
    <w:pPr>
      <w:spacing w:after="120"/>
      <w:ind w:left="360"/>
    </w:pPr>
  </w:style>
  <w:style w:type="character" w:customStyle="1" w:styleId="BodyTextIndentChar">
    <w:name w:val="Body Text Indent Char"/>
    <w:basedOn w:val="DefaultParagraphFont"/>
    <w:link w:val="BodyTextIndent"/>
    <w:uiPriority w:val="99"/>
    <w:rsid w:val="00914ED3"/>
    <w:rPr>
      <w:rFonts w:ascii="Times New Roman" w:eastAsia="Times New Roman" w:hAnsi="Times New Roman" w:cs="Times New Roman"/>
      <w:sz w:val="28"/>
      <w:szCs w:val="28"/>
    </w:rPr>
  </w:style>
  <w:style w:type="character" w:styleId="Hyperlink">
    <w:name w:val="Hyperlink"/>
    <w:basedOn w:val="DefaultParagraphFont"/>
    <w:uiPriority w:val="99"/>
    <w:unhideWhenUsed/>
    <w:rsid w:val="004A59B3"/>
    <w:rPr>
      <w:color w:val="0563C1" w:themeColor="hyperlink"/>
      <w:u w:val="single"/>
    </w:rPr>
  </w:style>
  <w:style w:type="paragraph" w:styleId="NormalWeb">
    <w:name w:val="Normal (Web)"/>
    <w:basedOn w:val="Normal"/>
    <w:uiPriority w:val="99"/>
    <w:unhideWhenUsed/>
    <w:rsid w:val="00FA1B1F"/>
    <w:pPr>
      <w:spacing w:before="100" w:beforeAutospacing="1" w:after="100" w:afterAutospacing="1"/>
    </w:pPr>
    <w:rPr>
      <w:sz w:val="24"/>
      <w:szCs w:val="24"/>
    </w:rPr>
  </w:style>
  <w:style w:type="table" w:customStyle="1" w:styleId="TableGrid1">
    <w:name w:val="Table Grid1"/>
    <w:basedOn w:val="TableNormal"/>
    <w:next w:val="TableGrid"/>
    <w:rsid w:val="00EB31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23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391"/>
    <w:rPr>
      <w:rFonts w:ascii="Segoe UI" w:eastAsia="Times New Roman" w:hAnsi="Segoe UI" w:cs="Segoe UI"/>
      <w:sz w:val="18"/>
      <w:szCs w:val="18"/>
    </w:rPr>
  </w:style>
  <w:style w:type="paragraph" w:styleId="ListParagraph">
    <w:name w:val="List Paragraph"/>
    <w:basedOn w:val="Normal"/>
    <w:uiPriority w:val="34"/>
    <w:qFormat/>
    <w:rsid w:val="00613CDB"/>
    <w:pPr>
      <w:ind w:left="720"/>
      <w:contextualSpacing/>
    </w:pPr>
  </w:style>
  <w:style w:type="paragraph" w:styleId="Header">
    <w:name w:val="header"/>
    <w:basedOn w:val="Normal"/>
    <w:link w:val="HeaderChar"/>
    <w:uiPriority w:val="99"/>
    <w:unhideWhenUsed/>
    <w:rsid w:val="00A0284F"/>
    <w:pPr>
      <w:tabs>
        <w:tab w:val="center" w:pos="4680"/>
        <w:tab w:val="right" w:pos="9360"/>
      </w:tabs>
    </w:pPr>
  </w:style>
  <w:style w:type="character" w:customStyle="1" w:styleId="HeaderChar">
    <w:name w:val="Header Char"/>
    <w:basedOn w:val="DefaultParagraphFont"/>
    <w:link w:val="Header"/>
    <w:uiPriority w:val="99"/>
    <w:rsid w:val="00A0284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51398">
      <w:bodyDiv w:val="1"/>
      <w:marLeft w:val="0"/>
      <w:marRight w:val="0"/>
      <w:marTop w:val="0"/>
      <w:marBottom w:val="0"/>
      <w:divBdr>
        <w:top w:val="none" w:sz="0" w:space="0" w:color="auto"/>
        <w:left w:val="none" w:sz="0" w:space="0" w:color="auto"/>
        <w:bottom w:val="none" w:sz="0" w:space="0" w:color="auto"/>
        <w:right w:val="none" w:sz="0" w:space="0" w:color="auto"/>
      </w:divBdr>
    </w:div>
    <w:div w:id="571156812">
      <w:bodyDiv w:val="1"/>
      <w:marLeft w:val="0"/>
      <w:marRight w:val="0"/>
      <w:marTop w:val="0"/>
      <w:marBottom w:val="0"/>
      <w:divBdr>
        <w:top w:val="none" w:sz="0" w:space="0" w:color="auto"/>
        <w:left w:val="none" w:sz="0" w:space="0" w:color="auto"/>
        <w:bottom w:val="none" w:sz="0" w:space="0" w:color="auto"/>
        <w:right w:val="none" w:sz="0" w:space="0" w:color="auto"/>
      </w:divBdr>
    </w:div>
    <w:div w:id="689376688">
      <w:bodyDiv w:val="1"/>
      <w:marLeft w:val="0"/>
      <w:marRight w:val="0"/>
      <w:marTop w:val="0"/>
      <w:marBottom w:val="0"/>
      <w:divBdr>
        <w:top w:val="none" w:sz="0" w:space="0" w:color="auto"/>
        <w:left w:val="none" w:sz="0" w:space="0" w:color="auto"/>
        <w:bottom w:val="none" w:sz="0" w:space="0" w:color="auto"/>
        <w:right w:val="none" w:sz="0" w:space="0" w:color="auto"/>
      </w:divBdr>
    </w:div>
    <w:div w:id="1046025488">
      <w:bodyDiv w:val="1"/>
      <w:marLeft w:val="0"/>
      <w:marRight w:val="0"/>
      <w:marTop w:val="0"/>
      <w:marBottom w:val="0"/>
      <w:divBdr>
        <w:top w:val="none" w:sz="0" w:space="0" w:color="auto"/>
        <w:left w:val="none" w:sz="0" w:space="0" w:color="auto"/>
        <w:bottom w:val="none" w:sz="0" w:space="0" w:color="auto"/>
        <w:right w:val="none" w:sz="0" w:space="0" w:color="auto"/>
      </w:divBdr>
    </w:div>
    <w:div w:id="1235163817">
      <w:bodyDiv w:val="1"/>
      <w:marLeft w:val="0"/>
      <w:marRight w:val="0"/>
      <w:marTop w:val="0"/>
      <w:marBottom w:val="0"/>
      <w:divBdr>
        <w:top w:val="none" w:sz="0" w:space="0" w:color="auto"/>
        <w:left w:val="none" w:sz="0" w:space="0" w:color="auto"/>
        <w:bottom w:val="none" w:sz="0" w:space="0" w:color="auto"/>
        <w:right w:val="none" w:sz="0" w:space="0" w:color="auto"/>
      </w:divBdr>
    </w:div>
    <w:div w:id="145119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A71FA-AB63-4AED-9289-CE8778720A7E}"/>
</file>

<file path=customXml/itemProps2.xml><?xml version="1.0" encoding="utf-8"?>
<ds:datastoreItem xmlns:ds="http://schemas.openxmlformats.org/officeDocument/2006/customXml" ds:itemID="{99229539-F0F1-4B59-9635-78D5C2A6357D}"/>
</file>

<file path=customXml/itemProps3.xml><?xml version="1.0" encoding="utf-8"?>
<ds:datastoreItem xmlns:ds="http://schemas.openxmlformats.org/officeDocument/2006/customXml" ds:itemID="{6E436D05-E7F9-47AE-A912-03B9AA074EFA}"/>
</file>

<file path=customXml/itemProps4.xml><?xml version="1.0" encoding="utf-8"?>
<ds:datastoreItem xmlns:ds="http://schemas.openxmlformats.org/officeDocument/2006/customXml" ds:itemID="{14F11A83-D8C0-4B56-AA27-1CFB6BEBC4F2}"/>
</file>

<file path=docProps/app.xml><?xml version="1.0" encoding="utf-8"?>
<Properties xmlns="http://schemas.openxmlformats.org/officeDocument/2006/extended-properties" xmlns:vt="http://schemas.openxmlformats.org/officeDocument/2006/docPropsVTypes">
  <Template>Normal</Template>
  <TotalTime>8</TotalTime>
  <Pages>4</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UBND xã Sơn Lĩnh - UBND Huyện Hương Sơn</vt:lpstr>
    </vt:vector>
  </TitlesOfParts>
  <Company/>
  <LinksUpToDate>false</LinksUpToDate>
  <CharactersWithSpaces>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xã Sơn Lĩnh - UBND Huyện Hương Sơn</dc:title>
  <dc:creator>Admin</dc:creator>
  <cp:lastModifiedBy>Admin</cp:lastModifiedBy>
  <cp:revision>6</cp:revision>
  <cp:lastPrinted>2022-06-07T09:24:00Z</cp:lastPrinted>
  <dcterms:created xsi:type="dcterms:W3CDTF">2022-04-15T02:07:00Z</dcterms:created>
  <dcterms:modified xsi:type="dcterms:W3CDTF">2022-06-07T09:41:00Z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